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E5427" w14:textId="3D1EE9EC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63028487"/>
      <w:bookmarkStart w:id="1" w:name="_GoBack"/>
      <w:bookmarkEnd w:id="1"/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ประเด็นการตรวจราชการของผู้ตรวจราชการกระทรวงมหาดไทย</w:t>
      </w:r>
    </w:p>
    <w:p w14:paraId="178F3530" w14:textId="2DAF08B2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8A7F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พฤษภาคม 2566 </w:t>
      </w:r>
      <w:r w:rsidR="00262D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8F59023" w14:textId="0D4ABE1F" w:rsidR="00124CD3" w:rsidRPr="00D720E4" w:rsidRDefault="00C24061" w:rsidP="00D720E4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  <w:bookmarkEnd w:id="0"/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8C7A14" w14:paraId="20BF175E" w14:textId="77777777" w:rsidTr="00317E2B">
        <w:trPr>
          <w:trHeight w:val="546"/>
          <w:tblHeader/>
          <w:jc w:val="center"/>
        </w:trPr>
        <w:tc>
          <w:tcPr>
            <w:tcW w:w="724" w:type="dxa"/>
          </w:tcPr>
          <w:p w14:paraId="12BFBEED" w14:textId="66997382" w:rsidR="008C7A14" w:rsidRDefault="008C7A14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10" w:type="dxa"/>
          </w:tcPr>
          <w:p w14:paraId="610C375A" w14:textId="02F4DE88" w:rsidR="008C7A14" w:rsidRDefault="001C621B" w:rsidP="00F66E2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1C621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ประเด็นนโยบายและข้อสั่งการสำคัญ</w:t>
            </w:r>
            <w:r w:rsidRPr="001C621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 xml:space="preserve"> </w:t>
            </w:r>
          </w:p>
        </w:tc>
        <w:tc>
          <w:tcPr>
            <w:tcW w:w="1335" w:type="dxa"/>
          </w:tcPr>
          <w:p w14:paraId="2CB46CCF" w14:textId="383A52D7" w:rsidR="008C7A14" w:rsidRPr="000B34FB" w:rsidRDefault="008C7A14" w:rsidP="008C7A1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</w:t>
            </w:r>
            <w:r w:rsidR="00301C3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ที่เกี่ยวข้อง</w:t>
            </w:r>
          </w:p>
        </w:tc>
      </w:tr>
      <w:tr w:rsidR="00F66E2C" w14:paraId="6D78B29C" w14:textId="77777777" w:rsidTr="00F66E2C">
        <w:trPr>
          <w:trHeight w:val="441"/>
          <w:jc w:val="center"/>
        </w:trPr>
        <w:tc>
          <w:tcPr>
            <w:tcW w:w="9934" w:type="dxa"/>
            <w:gridSpan w:val="2"/>
          </w:tcPr>
          <w:p w14:paraId="1C3C4662" w14:textId="766433D1" w:rsidR="00F66E2C" w:rsidRPr="004C562B" w:rsidRDefault="00F66E2C" w:rsidP="00C8679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</w:t>
            </w:r>
            <w:r w:rsidRPr="00F66E2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66E2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ประเด็นต่อเนื่องจากเดือนที่ผ่านมา</w:t>
            </w:r>
          </w:p>
        </w:tc>
        <w:tc>
          <w:tcPr>
            <w:tcW w:w="1335" w:type="dxa"/>
          </w:tcPr>
          <w:p w14:paraId="4F64EA2D" w14:textId="77777777" w:rsidR="00F66E2C" w:rsidRDefault="00F66E2C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12FF" w14:paraId="06C18884" w14:textId="77777777" w:rsidTr="00317E2B">
        <w:trPr>
          <w:trHeight w:val="1011"/>
          <w:jc w:val="center"/>
        </w:trPr>
        <w:tc>
          <w:tcPr>
            <w:tcW w:w="724" w:type="dxa"/>
          </w:tcPr>
          <w:p w14:paraId="7400C3B0" w14:textId="7D24D6F4" w:rsidR="00A712FF" w:rsidRDefault="00A712FF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F66E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.1</w:t>
            </w:r>
          </w:p>
        </w:tc>
        <w:tc>
          <w:tcPr>
            <w:tcW w:w="9210" w:type="dxa"/>
          </w:tcPr>
          <w:p w14:paraId="4E97B4ED" w14:textId="12FDC56D" w:rsidR="004C562B" w:rsidRPr="004C562B" w:rsidRDefault="004C562B" w:rsidP="00C867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4"/>
                <w:szCs w:val="32"/>
              </w:rPr>
            </w:pPr>
            <w:r w:rsidRPr="004C56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โครงการอำเภอบำบัดทุกข์ บำรุงสุขแบบบูรณาการอย่างยั่งยืน</w:t>
            </w:r>
          </w:p>
          <w:p w14:paraId="1B6DC942" w14:textId="0CB4ECA5" w:rsidR="00032D3B" w:rsidRPr="004C562B" w:rsidRDefault="004C562B" w:rsidP="00C867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4C562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กิจกรรม</w:t>
            </w:r>
            <w:r w:rsidRPr="004C562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032D3B" w:rsidRPr="004C562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การขับเคลื่อนโครงการขับเคลื่อนการจัดทำแผนและประสานแผนพัฒนาพื้นที่ บำบัดทุกข์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br/>
            </w:r>
            <w:r w:rsidR="00032D3B" w:rsidRPr="004C562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บำรุงสุข แบบบูรณาการอย่างยั่งยืน</w:t>
            </w:r>
          </w:p>
          <w:p w14:paraId="2232E303" w14:textId="7D35B2DB" w:rsidR="00032D3B" w:rsidRPr="00032D3B" w:rsidRDefault="00B56854" w:rsidP="00032D3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032D3B"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ในปีงบประมาณ พ.ศ. ๒๕๖๖ สำนักงานปลัดกระทรวงมหาดไทยได้ดำเนินโครงการขับเคลื่อนการจัดทำแผนและประสานแผนพัฒนาพื้นที่บำบัดทุกข์บำรุงสุขแบบบูรณาการอย่างยั่งยืน ภายใต้โครงการอำเภอบำบัดทุกข์ บำรุงสุข แบบบูรณาการอย่างยั่งยืน ซึ่งมีกรมการปกครองเป็นหน่วยดำเนินโครงการ โดยผลการดำเนินการ</w:t>
            </w:r>
            <w:r w:rsidR="00032D3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="00032D3B"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ได้มีข้อเสนอแผนงาน/โครงการที่เป็นความต้องการในระดับอำเภอ ทั้ง ๘๗๘ อำเภอ จำนวน ๘๗๘ โครงการ ซึ่งปัจจุบัน อยู่ระหว่างดำเนินการโดยอำเภอและภาคีเครือข่ายในระดับอำเภอทั้ง ๗ ภาคี ดังนั้น จึงขอให้จังหวัดให้ความสำคัญในการขับเคลื่อนโครงการ ดังนี้</w:t>
            </w:r>
          </w:p>
          <w:p w14:paraId="39AE3A96" w14:textId="4B151D1F" w:rsidR="00032D3B" w:rsidRPr="00032D3B" w:rsidRDefault="00032D3B" w:rsidP="00032D3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3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ติดตามการดำเนินโครงการของอำเภอ ให้เป็นไปอย่างมีประสิทธิภาพ บรรลุวัตถุประสงค์ตามเป้าหมาย โดยขับเคลื่อนโครงการผ่านกลไก </w:t>
            </w:r>
            <w:r w:rsidR="00250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250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50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250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50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250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พื้นที่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ระดับ ได้แก่ ระดับชุมชน/หมู่บ้าน ระดับจังหวัด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และระดับประเทศ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กลไก ได้แก่ การประสานงานภาคีเครือข่าย การบูรณาการแผนงานและยุทธศาสตร์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การติดตามหนุนเสริมและประเมินผล การจัดการความรู้ และการสื่อสารสังคม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ภาคีเครือข่าย ได้แก่ ภาครัฐ ภาควิชาการ ภาคศาสนา ภาคประชาชน ภาคเอกชน ภาคประชาสังคม และภาคสื่อสารมวลชน) </w:t>
            </w:r>
          </w:p>
          <w:p w14:paraId="6C0A5DF0" w14:textId="5ACEFA7C" w:rsidR="00032D3B" w:rsidRPr="00032D3B" w:rsidRDefault="00032D3B" w:rsidP="00032D3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3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ให้อำเภอดำเนินโครงการให้แล้วเสร็จภายในปีงบประมาณ พ.ศ.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2566 </w:t>
            </w:r>
          </w:p>
          <w:p w14:paraId="64C2AB09" w14:textId="4DB2D72C" w:rsidR="00032D3B" w:rsidRPr="00032D3B" w:rsidRDefault="00032D3B" w:rsidP="00032D3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ให้หน่วยงานที่เกี่ยวข้องรายงานผลการดำเนินการในระบบ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MOI WAR ROOM 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อย่างต่อเนื่อง </w:t>
            </w:r>
          </w:p>
          <w:p w14:paraId="5C603989" w14:textId="3442F623" w:rsidR="00CC50D0" w:rsidRPr="00032D3B" w:rsidRDefault="00032D3B" w:rsidP="00032D3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32D3B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>4</w:t>
            </w:r>
            <w:r w:rsidRPr="00032D3B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)</w:t>
            </w:r>
            <w:r w:rsidR="00250CAB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 </w:t>
            </w:r>
            <w:r w:rsidRPr="00032D3B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กรณีอำเภอใดมีข้อติดขัดในการดำเนินการ ขอให้จังหวัดพิจารณาสนับสนุนการดำเนินการตามความเหมาะสม</w:t>
            </w:r>
            <w:r w:rsidRPr="00032D3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เพื่อให้ทีมอำเภอสามารถดำเนินโครงการได้สำเร็จภายในระยะเวลาที่กำหนด</w:t>
            </w:r>
          </w:p>
        </w:tc>
        <w:tc>
          <w:tcPr>
            <w:tcW w:w="1335" w:type="dxa"/>
          </w:tcPr>
          <w:p w14:paraId="55F56670" w14:textId="1C05D2EC" w:rsid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สบจ.สป.</w:t>
            </w:r>
          </w:p>
          <w:p w14:paraId="6266F0BC" w14:textId="77777777" w:rsid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ปค.</w:t>
            </w:r>
          </w:p>
          <w:p w14:paraId="728C2DAF" w14:textId="24DB703C" w:rsidR="00A712F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จว.ทุกจว.</w:t>
            </w:r>
          </w:p>
        </w:tc>
      </w:tr>
      <w:tr w:rsidR="00D720E4" w14:paraId="089403FD" w14:textId="77777777" w:rsidTr="00317E2B">
        <w:trPr>
          <w:trHeight w:val="1011"/>
          <w:jc w:val="center"/>
        </w:trPr>
        <w:tc>
          <w:tcPr>
            <w:tcW w:w="724" w:type="dxa"/>
          </w:tcPr>
          <w:p w14:paraId="34C48F1E" w14:textId="76EC2A9E" w:rsidR="00D720E4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="008212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210" w:type="dxa"/>
          </w:tcPr>
          <w:p w14:paraId="26F7AD2D" w14:textId="0D4F693F" w:rsidR="008212A4" w:rsidRDefault="008212A4" w:rsidP="008212A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712F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</w:t>
            </w:r>
            <w:r w:rsidR="008B55D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รหนึ่งตำบล หนึ่งหมู่บ้านยั่งยืน </w:t>
            </w:r>
            <w:r w:rsidRPr="00A712F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(Sustainable</w:t>
            </w:r>
            <w:r w:rsidRPr="00A712F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712F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Village)</w:t>
            </w:r>
            <w:r w:rsidR="008B55D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212A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เพื่อเฉลิมพระเกียรติสมเด็จพระเจ้าลูกเธอ</w:t>
            </w:r>
            <w:r w:rsidRPr="008212A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8212A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8212A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เจ้าฟ้าสิริวัณณวรี นารีรัตนราชกัญญา</w:t>
            </w:r>
          </w:p>
          <w:p w14:paraId="4124178B" w14:textId="55E628CE" w:rsidR="00F415E1" w:rsidRPr="00F415E1" w:rsidRDefault="00F415E1" w:rsidP="00F415E1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ขอให้จังหวัดให้ความสำคัญการดำเนินโครงการ</w:t>
            </w:r>
            <w:r w:rsidRPr="0045428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อำเภอบำบัดทุกข์ บำรุงสุขแบบบูรณาการอย่างยั่งยืน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576BB5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และโครงการหนึ่งตำบล หนึ่งหมู่บ้านยั่งยืน </w:t>
            </w:r>
            <w:r w:rsidRPr="00576BB5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>(Sustainable</w:t>
            </w:r>
            <w:r w:rsidRPr="00576BB5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76BB5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>Village)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576BB5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เพื่อเฉลิมพระเกียรติสมเด็จพระเจ้าลูกเธอ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เจ้าฟ้าสิริวัณณวรี นารีรัตนราชกัญญา โดยให้มีการตรวจเยี่ยมและให้กำลังใจนายอำเภอและทีมอำเภอ </w:t>
            </w:r>
            <w:r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  <w:cs/>
              </w:rPr>
              <w:br/>
            </w:r>
            <w:r w:rsidRPr="00250CA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พร้อมกับจัดให้มีการนำเสนอผลงานของนายอำเภอและทีมอำเภอในคราวการประชุมกรมการจังหวัด เป็นต้น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62939522" w14:textId="06832F82" w:rsidR="008212A4" w:rsidRDefault="008212A4" w:rsidP="008212A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ขอให้จังหวัดขับเคลื่อน</w:t>
            </w:r>
            <w:r w:rsidRPr="008212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โครงการหนึ่งตำบล หนึ่งหมู่บ้านยั่งยืน (</w:t>
            </w:r>
            <w:r w:rsidR="00250CA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Sustainable</w:t>
            </w:r>
            <w:r w:rsidR="00250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212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Village)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212A4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เพื่อเฉลิมพระเกียรติสมเด็จพระเจ้าลูกเธอ</w:t>
            </w:r>
            <w:r w:rsidRPr="008212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เจ้าฟ้าสิริวัณณวรี นารีรัตนราชกัญญา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ให้บรรลุตามวัตถุประสงค์ และสามารถติดตาม ประเมินผลการดำเนินงานได้อย่างเป็นรูปธรรม </w:t>
            </w:r>
            <w:r w:rsidRPr="008212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โดยนำเกณฑ์พื้นฐาน ๗ ข้อ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เพื่อใช้เป็นแนวทาง</w:t>
            </w:r>
            <w:r w:rsidR="00190D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ในการแก้ปัญหาและพัฒนาหมู่บ้าน/ชุมชนในพื้นที่ ดังนี้ </w:t>
            </w:r>
          </w:p>
          <w:p w14:paraId="500AE05D" w14:textId="25F6C93B" w:rsidR="008212A4" w:rsidRDefault="008212A4" w:rsidP="008212A4">
            <w:pPr>
              <w:tabs>
                <w:tab w:val="left" w:pos="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ที่อยู่อาศัย </w:t>
            </w:r>
          </w:p>
          <w:p w14:paraId="07929289" w14:textId="335A6423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ที่อยู่อาศัยมั่นคงแข็งแรง มีส้วมถูกสุขลักษณะ</w:t>
            </w:r>
          </w:p>
          <w:p w14:paraId="2DC0624A" w14:textId="2002EE49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ความมั่นคงทางอาหาร</w:t>
            </w:r>
          </w:p>
          <w:p w14:paraId="0E778AF7" w14:textId="22E0DE22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ใช้ประโยชน์ของพื้นที่สร้างความมั่นคงด้านอาหารตามโครงการ</w:t>
            </w:r>
          </w:p>
          <w:p w14:paraId="27B67C78" w14:textId="3BBB9189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บ้านนี้มีรัก ปลูกผักกินเอง</w:t>
            </w:r>
          </w:p>
          <w:p w14:paraId="25CAFF2D" w14:textId="2F179E97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ซอยนี้มีรักปลูกผักแบ่งปัน</w:t>
            </w:r>
          </w:p>
          <w:p w14:paraId="382BE5DE" w14:textId="0C286A7B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ทางนี้มีผลผู้คนรักกัน</w:t>
            </w:r>
          </w:p>
          <w:p w14:paraId="5D2BE14A" w14:textId="77777777" w:rsidR="00F66E2C" w:rsidRDefault="00F66E2C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76EB151" w14:textId="77777777" w:rsidR="00F66E2C" w:rsidRDefault="00F66E2C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14:paraId="2B7C2CF5" w14:textId="05F23551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๓)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ความสะอาด</w:t>
            </w:r>
          </w:p>
          <w:p w14:paraId="4314CA46" w14:textId="7A1707BA" w:rsidR="00C86798" w:rsidRPr="00F50AF8" w:rsidRDefault="008212A4" w:rsidP="00250CAB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1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บ้านเรือน หมู่บ้านชุมชน สะอาด ถูกสุขลักษณะ มีการบริหารจัดการขยะ จัดทำถังขยะเปียกลดโลกร้อน (๓</w:t>
            </w:r>
            <w:r w:rsidR="00F50A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50AF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Rs</w:t>
            </w:r>
            <w:r w:rsidR="00F50A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และระบบบำบัดน้ำเสีย โดยมีตัวอย่าง </w:t>
            </w:r>
            <w:r w:rsidR="00F50AF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="00F50A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โก่งธนูโมเดล</w:t>
            </w:r>
            <w:r w:rsidR="00F50AF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</w:p>
          <w:p w14:paraId="37F4277D" w14:textId="56045549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๔)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ความสามัคคี</w:t>
            </w:r>
          </w:p>
          <w:p w14:paraId="1331A633" w14:textId="24E2B89D" w:rsidR="00F50AF8" w:rsidRDefault="00F50AF8" w:rsidP="00F50AF8">
            <w:pPr>
              <w:tabs>
                <w:tab w:val="left" w:pos="130"/>
                <w:tab w:val="left" w:pos="42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F415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รวมตัวกันเป็นคุ้มบ้าน หย่อมบ้าน ป๊อกบ้าน ฯลฯ</w:t>
            </w:r>
            <w:r w:rsidR="00250CA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เพื่อดูแลช่วยเหลือพึ่งพาอาศัยกัน</w:t>
            </w:r>
          </w:p>
          <w:p w14:paraId="65FF39BA" w14:textId="77777777" w:rsidR="008212A4" w:rsidRDefault="008212A4" w:rsidP="00F50AF8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๕)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ความร่วมมือ</w:t>
            </w:r>
          </w:p>
          <w:p w14:paraId="7F48C009" w14:textId="0FC842E4" w:rsidR="008212A4" w:rsidRDefault="008212A4" w:rsidP="00F415E1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12A4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มีจิตอาสา มีการพบปะกันเป็นประจำในระดับคุ้มบ้าน หย่อมบ้าน ป๊อกบ้าน (ทำได้บ่อย ๆ) ระดับหมู่บ้าน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B32C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ร่วมพูดคุย ร่วมคิด ร่วมทำ ร่วมรับประโยชน์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</w:p>
          <w:p w14:paraId="2E51AEDD" w14:textId="79082143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๖)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ปฏิบัติตามหลักศาสนา</w:t>
            </w:r>
          </w:p>
          <w:p w14:paraId="2CC3FC74" w14:textId="441B3545" w:rsidR="00F415E1" w:rsidRDefault="00F415E1" w:rsidP="00C86DC1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1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เช่น ทำบุญตักบาตร เข้าวัดในวันสำคัญทางศาสนา นำหลักธรรมปฏิบัติในชีวิตประจำวัน</w:t>
            </w:r>
          </w:p>
          <w:p w14:paraId="47F1013F" w14:textId="2999C7CA" w:rsidR="008212A4" w:rsidRDefault="008212A4" w:rsidP="008212A4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๗) </w:t>
            </w:r>
            <w:r w:rsidRPr="008212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ความมั่นคงปลอดภัย</w:t>
            </w:r>
          </w:p>
          <w:p w14:paraId="73B34464" w14:textId="1A25E8C7" w:rsidR="00D720E4" w:rsidRPr="004C16D8" w:rsidRDefault="00F415E1" w:rsidP="004C16D8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1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</w:t>
            </w:r>
            <w:r w:rsidR="008D42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บ้าน/ชุมชน มีความปลอดภัยในชีวิต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และทรัพย์สิน เช่น การมีไฟฟ้าส่องสว่างเพียงพอ โดยเฉพาะสถานที่เปลี่ยว/จุดเสี่ยงภัย ถนนภายในหมู่บ้าน/ชุมชน มีความปลอดภัย สามารถใช้เดินทางสัญจร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ได้โดยสะดวก</w:t>
            </w:r>
          </w:p>
        </w:tc>
        <w:tc>
          <w:tcPr>
            <w:tcW w:w="1335" w:type="dxa"/>
          </w:tcPr>
          <w:p w14:paraId="757B26B3" w14:textId="77777777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- 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ปค.</w:t>
            </w:r>
          </w:p>
          <w:p w14:paraId="10888F10" w14:textId="77777777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61E5156E" w14:textId="77777777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สถ.</w:t>
            </w:r>
          </w:p>
          <w:p w14:paraId="3F53B002" w14:textId="2C73F4C7" w:rsidR="00D720E4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C86DC1" w14:paraId="36173B13" w14:textId="77777777" w:rsidTr="00317E2B">
        <w:trPr>
          <w:trHeight w:val="1011"/>
          <w:jc w:val="center"/>
        </w:trPr>
        <w:tc>
          <w:tcPr>
            <w:tcW w:w="724" w:type="dxa"/>
          </w:tcPr>
          <w:p w14:paraId="1878C21D" w14:textId="717783EE" w:rsidR="00C86DC1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1.</w:t>
            </w:r>
            <w:r w:rsidR="00C86D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210" w:type="dxa"/>
          </w:tcPr>
          <w:p w14:paraId="4F086E37" w14:textId="77777777" w:rsidR="00C86DC1" w:rsidRPr="00C86DC1" w:rsidRDefault="00C86DC1" w:rsidP="00C86DC1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6DC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โครงการจัดทำผังภูมิสังคมเพื่อการบริหารจัดการน้ำหมู่บ้าน/ชุมชน แบบบูรณาการอย่างยั่งยืน </w:t>
            </w:r>
            <w:r w:rsidRPr="00C86DC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br/>
              <w:t xml:space="preserve">(Geo - social Map) </w:t>
            </w:r>
          </w:p>
          <w:p w14:paraId="7A4A99DC" w14:textId="2EE529CC" w:rsidR="00C86DC1" w:rsidRDefault="00250CAB" w:rsidP="008212A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4355E" w:rsidRPr="00C969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กิจกรรมที่ ๓</w:t>
            </w:r>
            <w:r w:rsidR="00B435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เน้นย้ำคณะทำงานจัดทำผังภูมิสังคมฯ ระดับตำบล ร่วมกับคณะทำงานจัดทำผังภูมิสังคมฯ ระดับหมู่บ้าน/ชุมชน ดำเนินการจัดทำผังภูมิสังคมฯ ของแต่ละหมู่บ้าน/ชุมชน ในแต่ละตำบลให้แล้วเสร็จ</w:t>
            </w:r>
            <w:r w:rsidR="00C969A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B435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ทั่วประเทศ </w:t>
            </w:r>
            <w:r w:rsidR="00032D3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ตามแผนการดำเนินการ</w:t>
            </w:r>
          </w:p>
          <w:p w14:paraId="6A352FB8" w14:textId="2B94ABE3" w:rsidR="00B4355E" w:rsidRDefault="00B4355E" w:rsidP="008212A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C969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กิจกรรมที่ 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เน้นย้ำคณะกรรมการจัดทำผังภูมิสังคมฯ ระดับอำเภอ รวบรวมข้อมูลผังภูมิสังคมฯ หมู่บ้าน/ชุมชน พิจารณากลั่นกรองโครงการ/กิจกรรมเสนอแนะ ในการแก้ไขปัญหาต่าง ๆ ในพื้นที่ ในภาพรวมระดับอำเภอ และสำนักงานโยธาธิการและผังเมืองจังหวัด นำข้อมูลเข้าระบบ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GIS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ภายใน 15 พฤษภาคม 2566 </w:t>
            </w:r>
          </w:p>
          <w:p w14:paraId="61930F3F" w14:textId="53F73D27" w:rsidR="00893289" w:rsidRPr="00B4355E" w:rsidRDefault="008D2D15" w:rsidP="008212A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932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ขอให้จังหวัดเร่งการรวบรวม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ข้อมูลภูมิสังคมฯ รายตำบล เป็นภาพ</w:t>
            </w:r>
            <w:r w:rsidR="008932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รวมรายอำเภอ เพื่อเป็นข้อมูลเสนอแนะโครงการในการแก้ไขปัญหาในพื้นที่ เข้าสู่การพิจารณากลั่นกรองโครงการ/กิจกรรมพัฒนาตามผังภูมิสังคมฯ รายอำเภอ ของคณะกรรมการระดับอำเภอ ให้แล้วเสร็จทั้ง 878 อำเภอ ภายในกลางเดือนพฤษภาคม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8932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ตามแผนการดำเนินการ</w:t>
            </w:r>
          </w:p>
          <w:p w14:paraId="6BBB840F" w14:textId="3B5FD7A9" w:rsidR="00C86798" w:rsidRPr="00C969AF" w:rsidRDefault="00C969AF" w:rsidP="00C969A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C969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กิจกรรมที่ 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เน้นย้ำคณะกรรมการจัดทำผังภูมิสังคมฯ ระดับจังหวัด บูรณาการ สอบทาน/แก้ไข โครงการ/กิจกรรม ที่เสนอแนะในการแก้ไขปัญหาต่าง ๆ ในพื้นที่ จากข้อมูลผังภูมิสังคมฯ รายอำเภอ ซึ่งผ่าน</w:t>
            </w:r>
            <w:r w:rsidR="008D2D1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การพิจารณากลั่นกรองจากคณะกรรมการจัดทำผังภูมิสังคมฯ ระดับอำเภอ และมอบหมายผู้รับผิดชอบดำเนินการ ภายในวัน</w:t>
            </w:r>
            <w:r w:rsidR="008D42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30 พฤษภาคม 2566</w:t>
            </w:r>
          </w:p>
        </w:tc>
        <w:tc>
          <w:tcPr>
            <w:tcW w:w="1335" w:type="dxa"/>
          </w:tcPr>
          <w:p w14:paraId="5782EE51" w14:textId="77777777" w:rsidR="00C86DC1" w:rsidRDefault="00C969AF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ยผ.</w:t>
            </w:r>
          </w:p>
          <w:p w14:paraId="13C63621" w14:textId="4EA7FDF0" w:rsid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F66E2C" w14:paraId="206F4F94" w14:textId="77777777" w:rsidTr="00F66E2C">
        <w:trPr>
          <w:trHeight w:val="403"/>
          <w:jc w:val="center"/>
        </w:trPr>
        <w:tc>
          <w:tcPr>
            <w:tcW w:w="9934" w:type="dxa"/>
            <w:gridSpan w:val="2"/>
          </w:tcPr>
          <w:p w14:paraId="7DC20624" w14:textId="0D11F07A" w:rsidR="00F66E2C" w:rsidRPr="00C86DC1" w:rsidRDefault="00F66E2C" w:rsidP="00C86DC1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66E2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Pr="00F66E2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ประเด็นนโยบายและข้อสั่งการสำคัญ เดือนพฤษภาคม 2566</w:t>
            </w:r>
          </w:p>
        </w:tc>
        <w:tc>
          <w:tcPr>
            <w:tcW w:w="1335" w:type="dxa"/>
          </w:tcPr>
          <w:p w14:paraId="17728BF1" w14:textId="77777777" w:rsidR="00F66E2C" w:rsidRDefault="00F66E2C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63D78" w14:paraId="2D2A9F78" w14:textId="77777777" w:rsidTr="00317E2B">
        <w:trPr>
          <w:trHeight w:val="1011"/>
          <w:jc w:val="center"/>
        </w:trPr>
        <w:tc>
          <w:tcPr>
            <w:tcW w:w="724" w:type="dxa"/>
          </w:tcPr>
          <w:p w14:paraId="5C8A2F41" w14:textId="6D72E231" w:rsidR="00563D78" w:rsidRPr="005534E6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</w:p>
        </w:tc>
        <w:tc>
          <w:tcPr>
            <w:tcW w:w="9210" w:type="dxa"/>
          </w:tcPr>
          <w:p w14:paraId="71C9E018" w14:textId="77777777" w:rsidR="00B44C84" w:rsidRDefault="001C621B" w:rsidP="001C621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C621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การพัฒนาทรัพยากรมนุษย์ด้วยแนวทางการส่งเสริมการเรียนรู้ด้านสาขาวิชาสุนทรียศาสตร์</w:t>
            </w:r>
            <w:r w:rsidRPr="001C621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(ศิลปะ ดนตรี และนาฏศิลป์</w:t>
            </w:r>
            <w:r w:rsidRPr="001C621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C621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ฯลฯ) ของกองทุน "พี่ร้องให้น้องได้เรียน"</w:t>
            </w:r>
            <w:r w:rsidRPr="001C621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C621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จังหวัดพังงา</w:t>
            </w:r>
          </w:p>
          <w:p w14:paraId="1410929D" w14:textId="3A583955" w:rsidR="001C621B" w:rsidRPr="001C621B" w:rsidRDefault="001C621B" w:rsidP="001C621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โดย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คณะกรรมการศึกษาธิการจังหวัด (กศจ.)</w:t>
            </w:r>
            <w:r w:rsidRPr="001C621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ขับเคลื่อนการดำเนินงานดังกล่าวด้วยกลไกคณะกรรมการศึกษาธิการจังหวัด โดยดำเนินการ ดังนี้</w:t>
            </w:r>
          </w:p>
          <w:p w14:paraId="7BD2AED2" w14:textId="6B5C74EC" w:rsidR="00C86798" w:rsidRDefault="001C621B" w:rsidP="001C621B">
            <w:pPr>
              <w:tabs>
                <w:tab w:val="left" w:pos="144"/>
                <w:tab w:val="left" w:pos="39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6798">
              <w:rPr>
                <w:rFonts w:ascii="TH SarabunIT๙" w:hAnsi="TH SarabunIT๙" w:cs="TH SarabunIT๙" w:hint="cs"/>
                <w:color w:val="000000" w:themeColor="text1"/>
                <w:spacing w:val="-16"/>
                <w:sz w:val="32"/>
                <w:szCs w:val="32"/>
                <w:cs/>
              </w:rPr>
              <w:tab/>
            </w:r>
            <w:r w:rsidRPr="00C86798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>1</w:t>
            </w:r>
            <w:r w:rsidRPr="00C86798">
              <w:rPr>
                <w:rFonts w:ascii="TH SarabunIT๙" w:hAnsi="TH SarabunIT๙" w:cs="TH SarabunIT๙" w:hint="cs"/>
                <w:color w:val="000000" w:themeColor="text1"/>
                <w:spacing w:val="-16"/>
                <w:sz w:val="32"/>
                <w:szCs w:val="32"/>
                <w:cs/>
              </w:rPr>
              <w:t>)</w:t>
            </w:r>
            <w:r w:rsidRPr="00C86798">
              <w:rPr>
                <w:rFonts w:ascii="TH SarabunIT๙" w:hAnsi="TH SarabunIT๙" w:cs="TH SarabunIT๙"/>
                <w:color w:val="000000" w:themeColor="text1"/>
                <w:spacing w:val="-16"/>
                <w:sz w:val="32"/>
                <w:szCs w:val="32"/>
                <w:cs/>
              </w:rPr>
              <w:t xml:space="preserve"> สนับสนุนหรือจัดให้มีกองทุนส่งเสริมการศึกษาด้านสุนทรียศาสตร์ฯ สำหรับเด็กและเยาวชนที่มีความถนัด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ทาง</w:t>
            </w:r>
            <w:r w:rsidR="00C8679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F66E2C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ด้านสาขาวิชาสุนทรียศาสตร์ฯ รวมทั้งเพื่อจัดสรรในการเสริมสร้างโอกาสการเรียนรู้ให้แก่เด็กและเยาวชนในสาขาดังกล่าว เช่น การพัฒนาทักษะครูผู้สอน การจัดหา/ซ่อมแซมวัสดุ อุปกรณ์ และสถานที่ในการจัดการเรียนรู้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เป็นต้น ทั้งนี้ ในกรณีที่จังหวัดมีการจัดตั้งกองทุนการศึกษาไว้แล้ว แต่ยังไม่ครอบคลุมการดำเนินงานตาม</w:t>
            </w:r>
            <w:r w:rsidRPr="00F66E2C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แนวทาง</w:t>
            </w:r>
            <w:r w:rsidRPr="00F66E2C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ดังกล่าว ขอให้พิจารณาทบทวนเพิ่มเติมเงื่อนไขให้ครอบคลุมการดำเนินงานส่งเสริมการศึกษาด้านสุนทรียศาสตร์ฯ</w:t>
            </w:r>
          </w:p>
          <w:p w14:paraId="42534B88" w14:textId="0D826D07" w:rsidR="001C621B" w:rsidRPr="001C621B" w:rsidRDefault="001C621B" w:rsidP="00477BCA">
            <w:pPr>
              <w:tabs>
                <w:tab w:val="left" w:pos="144"/>
                <w:tab w:val="left" w:pos="42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ab/>
              <w:t xml:space="preserve">2) 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นำแนวทางการเสริมสร้างโอกาสการเรียนรู้ในสาขาวิชาด้านสุนทรียศาสตร์ฯ ให้แก่เด็กและเยาวชน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ในโรงเรียนและสถานศึกษาเพิ่มขึ้น เช่น การปรับเพิ่มสัดส่วนเวลาเรียนในกลุ่มสาระการเรียนรู้ศิลปะ (ดนตรี ศิลปะ นาฏศิลป์ ฯลฯ) การจัดกิจกรรมเสริมในช่วงของชั่วโมง “ลดเวลาเรียนเพิ่มเวลารู้” เป็นต้น </w:t>
            </w:r>
          </w:p>
          <w:p w14:paraId="10856857" w14:textId="59813980" w:rsidR="001C621B" w:rsidRPr="001C621B" w:rsidRDefault="001C621B" w:rsidP="001C621B">
            <w:pPr>
              <w:tabs>
                <w:tab w:val="left" w:pos="14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มอบหมายสำนักงานส่งเสริมการปกครองท้องถิ่นจังหวัด แจ้งองค์กรปกครองส่วนท้องถิ่น ในพื้นที่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นำตัวอย่างการดำเนินงานของกองทุน 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พี่ร้องให้น้องได้เรียน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จังหวัดพังงา ไปพิจารณาขยายผลในโรงเรียนสังกัดองค์กรปกครองส่วนท้องถิ่น เพื่อให้เด็กและเยาวชนเกิดการเรียนรู้และพัฒนาทักษะในศิลปะแขนงต่าง ๆ โดยเชื่อมโยงกับภูมิปัญญาและอัตลักษณ์ในท้องถิ่นของตนเอง</w:t>
            </w:r>
          </w:p>
          <w:p w14:paraId="3C43C4D4" w14:textId="4A97BDB8" w:rsidR="006D1635" w:rsidRPr="001C621B" w:rsidRDefault="001C621B" w:rsidP="008D2D15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ให้จังหวัดรายงานผลการดำเนินงานให้กระทรวงมหาดไทยทราบ ผ่านระบบ 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google form</w:t>
            </w:r>
            <w:r w:rsidRPr="001C621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ภายในวันที่ 31 พฤษภาคม 2566</w:t>
            </w:r>
          </w:p>
        </w:tc>
        <w:tc>
          <w:tcPr>
            <w:tcW w:w="1335" w:type="dxa"/>
          </w:tcPr>
          <w:p w14:paraId="7A6FEC56" w14:textId="77777777" w:rsidR="00563D78" w:rsidRDefault="00477BCA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สนผ.สป.</w:t>
            </w:r>
          </w:p>
          <w:p w14:paraId="0EE2C84B" w14:textId="57B26093" w:rsidR="00477BCA" w:rsidRPr="005534E6" w:rsidRDefault="00477BCA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477BCA" w14:paraId="2E2F43F3" w14:textId="77777777" w:rsidTr="00317E2B">
        <w:trPr>
          <w:trHeight w:val="1011"/>
          <w:jc w:val="center"/>
        </w:trPr>
        <w:tc>
          <w:tcPr>
            <w:tcW w:w="724" w:type="dxa"/>
          </w:tcPr>
          <w:p w14:paraId="7CA048C6" w14:textId="420DEE78" w:rsidR="00477BCA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2.2</w:t>
            </w:r>
          </w:p>
        </w:tc>
        <w:tc>
          <w:tcPr>
            <w:tcW w:w="9210" w:type="dxa"/>
          </w:tcPr>
          <w:p w14:paraId="14C1466D" w14:textId="6527AD68" w:rsidR="007A0FE4" w:rsidRPr="007A0FE4" w:rsidRDefault="00477BCA" w:rsidP="007A0FE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7BC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การขับเคลื่อนการดำเนินงานตามข้อตกลงความร่วมมือ บทบาทในการเกื้อหนุนระหว่างวัดและชุมชน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477BC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ให้มีความสุขอย่างยั่งยืน</w:t>
            </w:r>
          </w:p>
          <w:p w14:paraId="60F6E3C6" w14:textId="10BAD396" w:rsidR="007A0FE4" w:rsidRPr="007A0FE4" w:rsidRDefault="007A0FE4" w:rsidP="007A0FE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ขอ</w:t>
            </w:r>
            <w:r w:rsidR="00B525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</w:t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จังหวัดดำเนินการบูรณาการ</w:t>
            </w:r>
            <w:r w:rsidR="001427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ฝ่ายคณะสงฆ์ทั้งระดับจังหวัดและอำเภอ</w:t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ขับเคลื่อนการดำเนินงาน</w:t>
            </w:r>
            <w:r w:rsidR="00B525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ตาม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บันทึกข้อตกลงความร่วมมือบทบาทในการเกื้อหนุนระหว่างวัดและชุมชนให้มีความสุขอย่างยั่งยืน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B525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กับภาคีเครือข่ายในพื้นที่ เพื่อ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ขับเคลื่อนการดำเนินงานตามบันทึกข้อตกลงความร่วม</w:t>
            </w:r>
            <w:r w:rsidR="003B32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มือ</w:t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 ให้เกิดประโยชน์กับประชาชนในพื้นที่</w:t>
            </w:r>
          </w:p>
          <w:p w14:paraId="5B86D743" w14:textId="080E5AC2" w:rsidR="00846C37" w:rsidRDefault="00846C37" w:rsidP="0015727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จังหวัดรายงานการขับเคลื่อนการดำเนินงานตามบันทึกข้อตกลงฯ มายัง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กระทรวงมหาดไทย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ผ่านระบบรายงาน 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google form </w:t>
            </w:r>
            <w:r w:rsidRPr="007A0F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ในทุกวันที่ 15 ของเดือน</w:t>
            </w:r>
            <w:r w:rsidRPr="007A0F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C14E01F" w14:textId="1DD739A2" w:rsidR="0014275F" w:rsidRPr="00846C37" w:rsidRDefault="0014275F" w:rsidP="00846C37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4558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ขอให้จังหวัดนำกรอบบันทึกข้อตกลง</w:t>
            </w:r>
            <w:r w:rsidR="0015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ความร่วมมือบทบาทในการเกื้อหนุนระหว่างวัดและชุมชนให้มีความสุขอย่างยั่งยืน</w:t>
            </w:r>
            <w:r w:rsidR="00846C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="00846C3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MOU</w:t>
            </w:r>
            <w:r w:rsidR="00846C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ที่กระทรวงมหาดไทยได้แจ้งแล้ว มาจัดทำ </w:t>
            </w:r>
            <w:r w:rsidR="009069F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MOU</w:t>
            </w:r>
            <w:r w:rsidR="009069F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558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ในระดับจังหวัด และ</w:t>
            </w:r>
            <w:r w:rsidR="00846C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ระดับอำเภอ</w:t>
            </w:r>
            <w:r w:rsidR="004558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46C3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846C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โดยนิมนต์พระสังฆาธิ</w:t>
            </w:r>
            <w:r w:rsidR="004558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การดำเนินการ</w:t>
            </w:r>
            <w:r w:rsidR="00846C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ร่วมกับ</w:t>
            </w:r>
            <w:r w:rsidR="004558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ทุกภาคส่วน</w:t>
            </w:r>
            <w:r w:rsidR="00846C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ในพื้นที่ เพื่อขับเคลื่อนการดำเนินงานต่อไป</w:t>
            </w:r>
          </w:p>
        </w:tc>
        <w:tc>
          <w:tcPr>
            <w:tcW w:w="1335" w:type="dxa"/>
          </w:tcPr>
          <w:p w14:paraId="7BA83FEC" w14:textId="77777777" w:rsidR="00477BCA" w:rsidRDefault="00477BCA" w:rsidP="00477B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สนผ.สป.</w:t>
            </w:r>
          </w:p>
          <w:p w14:paraId="37E6D968" w14:textId="00A93AA6" w:rsidR="00477BCA" w:rsidRDefault="00477BCA" w:rsidP="00477B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477BCA" w14:paraId="603D1B58" w14:textId="77777777" w:rsidTr="00317E2B">
        <w:trPr>
          <w:trHeight w:val="1011"/>
          <w:jc w:val="center"/>
        </w:trPr>
        <w:tc>
          <w:tcPr>
            <w:tcW w:w="724" w:type="dxa"/>
          </w:tcPr>
          <w:p w14:paraId="693FBB42" w14:textId="421301CC" w:rsidR="00477BCA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2.3</w:t>
            </w:r>
          </w:p>
        </w:tc>
        <w:tc>
          <w:tcPr>
            <w:tcW w:w="9210" w:type="dxa"/>
          </w:tcPr>
          <w:p w14:paraId="40F0D8E3" w14:textId="77777777" w:rsidR="00477BCA" w:rsidRDefault="0082569C" w:rsidP="0082569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2569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การขับเคลื่อนแนวทางการสำรวจข้อมูลพื้นที่ที่ไม่สามารถพัฒนาได้</w:t>
            </w:r>
            <w:r w:rsidRPr="0082569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เนื่องจากตั้งอยู่ในพื้นที่หวงห้าม</w:t>
            </w:r>
          </w:p>
          <w:p w14:paraId="2AAAC655" w14:textId="7C720C56" w:rsidR="0082569C" w:rsidRPr="00E86FDA" w:rsidRDefault="0030108F" w:rsidP="0030108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9069F9"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กรอกข้อมูลพิกัดพื้นที่หมู่บ้านที่ไม่สามารถพัฒนาระบบสาธารณูปโภคและระบบสาธารณูปการ เนื่องจากตั้งอย</w:t>
            </w:r>
            <w:r w:rsidR="009069F9"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ู่ในพื้นที่หวงห้าม (ด้านไฟฟ้า) ขอให้จังหวัดดำเนินการแจ้งหน่วยงานที่เกี่ยวข้องกรอกข้อมูลพิกัดพื้นที่หมู่บ้านที่ไม่สามารถพัฒนาระบบสาธารณูปโภคและระบบสาธารณูปการ เนื่องจากตั้งอยู่ในพื้นที่หวงห้าม (ด้านไฟฟ้า)</w:t>
            </w:r>
          </w:p>
          <w:p w14:paraId="4CFFC5EB" w14:textId="3E5047FD" w:rsidR="006F20BD" w:rsidRPr="0030108F" w:rsidRDefault="006F20BD" w:rsidP="009069F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สำหรับแนวทางการสำรวจข้อมูลพื้นที่ที่ไม่สามารถพัฒนาได้ เนื่องจากตั้งอยู่ในพื้นที่หวงห้ามเพิ่มเติม </w:t>
            </w:r>
            <w:r w:rsidR="00E86F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เช่น ปัญหาพื้นที่หมู่บ้าน/ชุมชน วัด/ที่พักสงฆ์/ศาสนสถาน ศูนย์พัฒนาเด็กเล็ก โรงเรียน สถานที่ราชการตั้งอยู่</w:t>
            </w:r>
            <w:r w:rsidR="00E86FDA" w:rsidRPr="00E86F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ในพื้นที่หวงห้าม ขอให้จังหวัดแจ้งองค์กรปกครองส่วนท้องถิ่นในพื้นที่รายงานข้อมูลพื้นที่ที่ไม่สามารถพัฒนาได้ เนื่องจากตั้งอยู่ในพื้นที่หวงห้ามเพิ่มเติม</w:t>
            </w:r>
            <w:r w:rsidR="009069F9"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ตามแบบฟอร์มและระยะเวลาที่กระทรวงมหาดไทยกำหนด</w:t>
            </w:r>
          </w:p>
        </w:tc>
        <w:tc>
          <w:tcPr>
            <w:tcW w:w="1335" w:type="dxa"/>
          </w:tcPr>
          <w:p w14:paraId="5413024A" w14:textId="77777777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สนผ.สป.</w:t>
            </w:r>
          </w:p>
          <w:p w14:paraId="0B589447" w14:textId="784BB223" w:rsidR="00477BCA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6F20BD" w14:paraId="3740F283" w14:textId="77777777" w:rsidTr="00317E2B">
        <w:trPr>
          <w:trHeight w:val="1011"/>
          <w:jc w:val="center"/>
        </w:trPr>
        <w:tc>
          <w:tcPr>
            <w:tcW w:w="724" w:type="dxa"/>
          </w:tcPr>
          <w:p w14:paraId="1DA6EB87" w14:textId="11CA17BD" w:rsidR="006F20BD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2.4</w:t>
            </w:r>
          </w:p>
        </w:tc>
        <w:tc>
          <w:tcPr>
            <w:tcW w:w="9210" w:type="dxa"/>
          </w:tcPr>
          <w:p w14:paraId="0E52D56B" w14:textId="2BD05C48" w:rsidR="009069F9" w:rsidRPr="009069F9" w:rsidRDefault="006F20BD" w:rsidP="009069F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0"/>
                <w:sz w:val="32"/>
                <w:szCs w:val="32"/>
              </w:rPr>
            </w:pPr>
            <w:r w:rsidRPr="006D1635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0"/>
                <w:sz w:val="32"/>
                <w:szCs w:val="32"/>
                <w:cs/>
              </w:rPr>
              <w:t>การตรวจติดตามการโอนสินทรัพย์ที่มีคุณภาพดีที่เกิดจากการใช้จ่ายงบประมาณของจังหวัดและกลุ่มจังหวัด</w:t>
            </w:r>
          </w:p>
          <w:p w14:paraId="1D1C28BE" w14:textId="4EB56E10" w:rsidR="00606FDD" w:rsidRPr="009069F9" w:rsidRDefault="00606FDD" w:rsidP="00606FDD">
            <w:pPr>
              <w:tabs>
                <w:tab w:val="left" w:pos="1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9069F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 xml:space="preserve">กรณีการสำรวจสินทรัพย์จากงบประมาณในจังหวัดและกลุ่มจังหวัดจาก </w:t>
            </w:r>
            <w:r w:rsidRPr="009069F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</w:rPr>
              <w:t>GFMIS</w:t>
            </w:r>
          </w:p>
          <w:p w14:paraId="5C53CA87" w14:textId="214C3E1F" w:rsidR="00606FDD" w:rsidRPr="00606FDD" w:rsidRDefault="00606FDD" w:rsidP="00606FDD">
            <w:pPr>
              <w:tabs>
                <w:tab w:val="left" w:pos="111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1) ขอให้จังหวัดและกลุ่มจังหวัด เร่งรัดการจำหน่ายสินทรัพย์ที่เสื่อมสภาพ</w:t>
            </w:r>
          </w:p>
          <w:p w14:paraId="158D7E27" w14:textId="3D101628" w:rsidR="00606FDD" w:rsidRPr="00606FDD" w:rsidRDefault="00606FDD" w:rsidP="00606FDD">
            <w:pPr>
              <w:tabs>
                <w:tab w:val="left" w:pos="111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2) ขอให้ประสานส่วนราชการ หน่วยงาน องค์กรปกครองส่วนท้องถิ่น กรณีสินทรัพย์คุณภาพดี ให้รับโอนสินทรัพย์ของจังหวัดและกลุ่มจังหวัด</w:t>
            </w:r>
          </w:p>
          <w:p w14:paraId="05A4987D" w14:textId="28E67B6B" w:rsidR="00E86FDA" w:rsidRDefault="00606FDD" w:rsidP="00606FDD">
            <w:pPr>
              <w:tabs>
                <w:tab w:val="left" w:pos="1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3) </w:t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กรณีที่ไม่มีหน่วยรับโอนสินทรัพย์</w:t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ให้จังหวัดและกลุ่มจังหวัดให้หน่วยงานหรือบุคคลอื่นที่มิใช่หน่วยงาน</w:t>
            </w:r>
            <w:r w:rsidR="002F3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ของรัฐ ที่ประสงค์ใช้สินทรัพย์ ยืมทรัพย์สินที่มีคุณภาพดีและยังสามารถใช้งานได้ หรือขอเช่าสิ่งปลูกสร้าง</w:t>
            </w:r>
            <w:r w:rsidR="002F3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จากสำนักงานธนารักษ์พื้นที่ ซึ่งกรณีที่มีผู้เช่าให้ดำเนินการโอนสินทรัพย์ให้แก่ กรมธนารักษ์ เพื่อนำไปใช้ประโยชน์</w:t>
            </w:r>
          </w:p>
          <w:p w14:paraId="2D198ECA" w14:textId="77777777" w:rsidR="00E86FDA" w:rsidRDefault="00E86FDA" w:rsidP="00606FDD">
            <w:pPr>
              <w:tabs>
                <w:tab w:val="left" w:pos="1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67AB4AD" w14:textId="77777777" w:rsidR="00E86FDA" w:rsidRPr="00606FDD" w:rsidRDefault="00E86FDA" w:rsidP="00606FDD">
            <w:pPr>
              <w:tabs>
                <w:tab w:val="left" w:pos="1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7A65FE1" w14:textId="4D8FD485" w:rsidR="00C86798" w:rsidRPr="00606FDD" w:rsidRDefault="00606FDD" w:rsidP="00606FDD">
            <w:pPr>
              <w:tabs>
                <w:tab w:val="left" w:pos="1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4) ในการจัดทำแผนงาน/โครงการในปีงบประมาณต่อไป ให้จังหวัดและกลุ่มจังหวัด ระบุวัตถุประสงค์</w:t>
            </w:r>
            <w:r w:rsidR="002F3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ที่จะมอบสินทรัพย์ให้แก่หน่วยงานใดตั้งแต่ขั้นตอนการขอตั้งงบประมาณ ให้ปรากฏในแผนปฏิบัติราชการประจำปีของจังหวัดและกลุ่มจังหวัด โดยมีการจัดทำบันทึกข้อตกลง (</w:t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t>MOU)</w:t>
            </w:r>
            <w:r w:rsidRPr="00606F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ระหว่างจังหวัดกับหน่วยงานที่รับเป็นผู้ดูแลบำรุงรักษาเมื่อโครงการแล้วเสร็จ</w:t>
            </w:r>
          </w:p>
        </w:tc>
        <w:tc>
          <w:tcPr>
            <w:tcW w:w="1335" w:type="dxa"/>
          </w:tcPr>
          <w:p w14:paraId="7608FD28" w14:textId="497048CF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สบจ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.สป.</w:t>
            </w:r>
          </w:p>
          <w:p w14:paraId="34B8F94E" w14:textId="51E4D227" w:rsidR="006F20BD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C969AF" w14:paraId="6ED21683" w14:textId="77777777" w:rsidTr="00317E2B">
        <w:trPr>
          <w:trHeight w:val="1011"/>
          <w:jc w:val="center"/>
        </w:trPr>
        <w:tc>
          <w:tcPr>
            <w:tcW w:w="724" w:type="dxa"/>
          </w:tcPr>
          <w:p w14:paraId="2430181C" w14:textId="141D17B7" w:rsidR="00C969AF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2.5</w:t>
            </w:r>
          </w:p>
        </w:tc>
        <w:tc>
          <w:tcPr>
            <w:tcW w:w="9210" w:type="dxa"/>
          </w:tcPr>
          <w:p w14:paraId="2464EE63" w14:textId="77777777" w:rsidR="00C969AF" w:rsidRDefault="00C969AF" w:rsidP="00194DB6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605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  <w:r w:rsidRPr="004D605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ป้องกันและแก้ไขปัญหายาเสพติดในพื้นที่</w:t>
            </w:r>
            <w:r w:rsidRPr="004D605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D605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(การจัดตั้งและขับเคลื่อนศูนย์ฟื้นฟูสภาพทางสังคม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4D605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ในจังหวัด และศูนย์ฟื้นฟูสภาพทางสังคมอื่น)</w:t>
            </w:r>
          </w:p>
          <w:p w14:paraId="5F7D88A3" w14:textId="5754B724" w:rsidR="00C969AF" w:rsidRDefault="00C969AF" w:rsidP="006F20B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</w:t>
            </w:r>
            <w:r w:rsidRP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ขับเคลื่อนและการดำเนินงานจัดตั้งและขับเคลื่อนศูนย์ฟื้นฟูสภาพทางสังคมในจังหวัด</w:t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ประจำเดือน</w:t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พฤษภาคม</w:t>
            </w:r>
            <w:r w:rsidRP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๒๕๖๖</w:t>
            </w:r>
            <w:r w:rsidR="00DF5C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อย่างต่อเนื่อง เพื่อให้ประชาชนสามารถดำเนินชีวิตได้อย่างปกติสุขไม่ให้กลับไปใช้ยาเสพติด หรือกระทำเกี่ยวกับยาเสพติดอีก เป็นการคืนคนดีสู่สังคม ตลอดจนสร้างการรับรู้</w:t>
            </w:r>
            <w:r w:rsidR="006D16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ด้านยาเสพติด เพื่อให้ประชาชนเกิดการตื่นตัวและมีส่วนร่วมในการป้องกันและแก้ไขปัญหายาเสพติด </w:t>
            </w:r>
            <w:r w:rsidR="006D16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โดยมีส่</w:t>
            </w:r>
            <w:r w:rsidR="00516B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วนราชการในพื้นที่ที่เกี่ยวข้อง </w:t>
            </w:r>
          </w:p>
          <w:p w14:paraId="55DF2A39" w14:textId="51E50C3F" w:rsidR="00516B7D" w:rsidRDefault="00516B7D" w:rsidP="006F20B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ขอให้จังหวัดติดตามผู้ผ่านการ</w:t>
            </w:r>
            <w:r w:rsidRPr="00516B7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ฟื้นฟูฯ </w:t>
            </w:r>
            <w:r w:rsidRPr="00DF5C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โดย</w:t>
            </w:r>
            <w:r w:rsidRPr="00DF5C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ศูนย์ปฏิบัติการป้องกันและปราบปรามยาเสพติด</w:t>
            </w:r>
            <w:r w:rsidRPr="00DF5C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ออกคำสั่ง</w:t>
            </w:r>
            <w:r w:rsidR="00E86FD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จัดตั้งชุดปฏิบัติการตำบล (ชปต.)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เพื่อทำหน้าที่ติดตาม</w:t>
            </w:r>
            <w:r w:rsidR="00DF5C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โดยให้ติดตามทุก 15 วัน เป็นระยะเวลา 1 ปี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และทุก 3 เดือน จนครบ 5 ปี </w:t>
            </w:r>
          </w:p>
          <w:p w14:paraId="7B3EFC00" w14:textId="77777777" w:rsidR="00516B7D" w:rsidRDefault="00516B7D" w:rsidP="006F20B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516B7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ขอให้จังหวัดดำเนินการเยี่ยมเยียนให้กำลังใจ ดูแล ช่วยเหลือ ไม่ให้กลับมากระทำความผิดเกี่ยวกับยาเสพติดอีก</w:t>
            </w:r>
          </w:p>
          <w:p w14:paraId="6419AF41" w14:textId="61ED0735" w:rsidR="00516B7D" w:rsidRPr="00C969AF" w:rsidRDefault="00516B7D" w:rsidP="006F20B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16B7D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- ขอให้จังหวัดบันทึกข้อมูลการติดตามในระบบข้อมูลการบำบัดรักษาและฟื้นฟูผู้ติดยาเสพติดของประเทศ (บสต.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ของกระทรวงสาธารณสุข โดยให้รายงานผลการติดตามให้กรมการปกครองทราบทุกวันที่ 15 และ 30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ของทุกเดือน โดยเริ่มรายงานครั้งแรก วันที่ 15 เมษายน 2566 </w:t>
            </w:r>
          </w:p>
        </w:tc>
        <w:tc>
          <w:tcPr>
            <w:tcW w:w="1335" w:type="dxa"/>
          </w:tcPr>
          <w:p w14:paraId="33E7DE09" w14:textId="77777777" w:rsidR="00C969AF" w:rsidRDefault="00C969AF" w:rsidP="00194DB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สนผ.สป.</w:t>
            </w:r>
          </w:p>
          <w:p w14:paraId="17E2791A" w14:textId="664C8A19" w:rsidR="00516B7D" w:rsidRPr="00C969AF" w:rsidRDefault="00516B7D" w:rsidP="00194DB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ปค.</w:t>
            </w:r>
          </w:p>
          <w:p w14:paraId="48653C96" w14:textId="613DBCC9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6F20BD" w14:paraId="2F2AD718" w14:textId="77777777" w:rsidTr="00317E2B">
        <w:trPr>
          <w:trHeight w:val="1011"/>
          <w:jc w:val="center"/>
        </w:trPr>
        <w:tc>
          <w:tcPr>
            <w:tcW w:w="724" w:type="dxa"/>
          </w:tcPr>
          <w:p w14:paraId="37019014" w14:textId="5E589655" w:rsidR="006F20BD" w:rsidRDefault="00F66E2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2.6</w:t>
            </w:r>
          </w:p>
        </w:tc>
        <w:tc>
          <w:tcPr>
            <w:tcW w:w="9210" w:type="dxa"/>
          </w:tcPr>
          <w:p w14:paraId="5F892469" w14:textId="77777777" w:rsidR="006F20BD" w:rsidRDefault="00606FDD" w:rsidP="0082569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06FD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การเตรียมความพร้อมรับสถานการณ์พายุฤดูร้อน ปี 2566</w:t>
            </w:r>
          </w:p>
          <w:p w14:paraId="5D407454" w14:textId="215ACF01" w:rsidR="00343657" w:rsidRPr="004D605C" w:rsidRDefault="00343657" w:rsidP="004D605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เพื่อให้การเตรียมรับสถานการณ์พายุฤดูร้อน ปี ๒๕๖๖ เป็นไปอย่างมีประสิทธิภาพ จึงขอให้จังหวัด</w:t>
            </w:r>
            <w:r w:rsid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ทุกจังหวัดดำเนินการ ดังนี้</w:t>
            </w:r>
          </w:p>
          <w:p w14:paraId="0CBBA0A5" w14:textId="06F3ACBC" w:rsidR="00343657" w:rsidRPr="004D605C" w:rsidRDefault="00343657" w:rsidP="004D605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๑) ถือปฏิบัติตามข้อสั่งการของกองบัญชาการป้องกันและบรรเทาสาธารณภัยแห่งชาติ ในประเด็น</w:t>
            </w:r>
            <w:r w:rsid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การเตรียมความพร้อม และการเผชิญเหตุโดยเคร่งครัด</w:t>
            </w:r>
          </w:p>
          <w:p w14:paraId="150EA386" w14:textId="77777777" w:rsidR="00343657" w:rsidRPr="004D605C" w:rsidRDefault="00343657" w:rsidP="004D605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๒) ประสานองค์กรปกครองส่วนท้องถิ่นเตรียมความพร้อมด้านบุคลากร อุปกรณ์ ทรัพยากรเครื่องจักรกลสาธารณภัย เพื่อให้การช่วยเหลือประชาชนที่ประสบภัยเป็นไปอย่างรวดเร็ว และทันท่วงที </w:t>
            </w:r>
          </w:p>
          <w:p w14:paraId="6DA40D64" w14:textId="37F5DD6A" w:rsidR="00343657" w:rsidRPr="004D605C" w:rsidRDefault="00343657" w:rsidP="004D605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๓) หากเกิดเหตุวาตภัยจากพายุฤดูร้อนที่ส่งผลให้เกิดความเสียหายต่อชีวิต และทรัพย์สินในพื้นที่ใด</w:t>
            </w:r>
            <w:r w:rsid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ให้เร่งสำรวจความเสียหายและดำเนินการให้ความช่วยเหลือผู้ประสบภัย ตามระเบียบและหลักเกณฑ์</w:t>
            </w:r>
            <w:r w:rsid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ที่เกี่ยวข้อง</w:t>
            </w:r>
          </w:p>
          <w:p w14:paraId="5201127A" w14:textId="440AC30F" w:rsidR="00606FDD" w:rsidRPr="004D605C" w:rsidRDefault="00343657" w:rsidP="004D605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516B7D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 xml:space="preserve">    ๔) เมื่อเกิดสถานการณ์วาตภัยจากพายุฤดูร้อนขึ้นในพื้นที่ ให้กองอำนวยการป้องกันและบรรเทาสาธารณภัย</w:t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จังหวัดสรุปสถานการณ</w:t>
            </w:r>
            <w:r w:rsid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์และรายงานให้กระทรวงมหาดไทยทราบ</w:t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ผ่านกองอำนวยการป้องกันและบรรเทา</w:t>
            </w:r>
            <w:r w:rsidR="004D605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4D605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สาธารณภัยกลาง ตามช่องทางที่กำหนด</w:t>
            </w:r>
          </w:p>
        </w:tc>
        <w:tc>
          <w:tcPr>
            <w:tcW w:w="1335" w:type="dxa"/>
          </w:tcPr>
          <w:p w14:paraId="0CBBC70F" w14:textId="39BA724C" w:rsidR="00C969AF" w:rsidRPr="00C969AF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ปภ.</w:t>
            </w:r>
          </w:p>
          <w:p w14:paraId="0E2EA98A" w14:textId="1AD02F8B" w:rsidR="006F20BD" w:rsidRDefault="00C969AF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</w:tbl>
    <w:p w14:paraId="6B413FEB" w14:textId="77777777" w:rsidR="004D605C" w:rsidRDefault="004D605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FCE2C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C55563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698F61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AE62F7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1778C5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680EBA4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DCD6C2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630E063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1198" w:type="dxa"/>
        <w:jc w:val="center"/>
        <w:tblLook w:val="04A0" w:firstRow="1" w:lastRow="0" w:firstColumn="1" w:lastColumn="0" w:noHBand="0" w:noVBand="1"/>
      </w:tblPr>
      <w:tblGrid>
        <w:gridCol w:w="724"/>
        <w:gridCol w:w="8989"/>
        <w:gridCol w:w="1485"/>
      </w:tblGrid>
      <w:tr w:rsidR="00D720E4" w:rsidRPr="00D720E4" w14:paraId="505F6AF9" w14:textId="77777777" w:rsidTr="00805FDC">
        <w:trPr>
          <w:trHeight w:val="337"/>
          <w:tblHeader/>
          <w:jc w:val="center"/>
        </w:trPr>
        <w:tc>
          <w:tcPr>
            <w:tcW w:w="724" w:type="dxa"/>
          </w:tcPr>
          <w:p w14:paraId="430E6306" w14:textId="77777777" w:rsidR="00D720E4" w:rsidRPr="00D720E4" w:rsidRDefault="00D720E4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97802488"/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8989" w:type="dxa"/>
          </w:tcPr>
          <w:p w14:paraId="19F9B9A5" w14:textId="078C3384" w:rsidR="00D720E4" w:rsidRPr="00D720E4" w:rsidRDefault="00D720E4" w:rsidP="00F66E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0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ประเด็นตรวจราชการตามแผนการตรวจราชการฯ </w:t>
            </w:r>
          </w:p>
        </w:tc>
        <w:tc>
          <w:tcPr>
            <w:tcW w:w="1485" w:type="dxa"/>
          </w:tcPr>
          <w:p w14:paraId="1C53A7F7" w14:textId="77777777" w:rsidR="00D720E4" w:rsidRPr="00D720E4" w:rsidRDefault="00D720E4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969AF" w:rsidRPr="00D720E4" w14:paraId="02E736B3" w14:textId="77777777" w:rsidTr="00805FDC">
        <w:trPr>
          <w:trHeight w:val="337"/>
          <w:jc w:val="center"/>
        </w:trPr>
        <w:tc>
          <w:tcPr>
            <w:tcW w:w="724" w:type="dxa"/>
          </w:tcPr>
          <w:p w14:paraId="4DEC9946" w14:textId="6C752A5B" w:rsidR="00C969AF" w:rsidRPr="00D720E4" w:rsidRDefault="00C969AF" w:rsidP="008D2D1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989" w:type="dxa"/>
          </w:tcPr>
          <w:p w14:paraId="41004413" w14:textId="77777777" w:rsidR="00C969AF" w:rsidRPr="00C969AF" w:rsidRDefault="00C969AF" w:rsidP="00C969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การพัฒนาศักยภาพผู้ผลิต ผู้ประกอบการ </w:t>
            </w: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OTOP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ด้านผ้าไทย และงานหัตถกรรม (</w:t>
            </w: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Coaching</w:t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“ผ้าลายดอกรักราชกัญญา”</w:t>
            </w:r>
          </w:p>
          <w:p w14:paraId="42405595" w14:textId="27F1C31B" w:rsidR="00C969AF" w:rsidRPr="00C969AF" w:rsidRDefault="00C969AF" w:rsidP="00C969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ความก้าวหน้าของจังหวัดในการพัฒนาผลิตภัณฑ์ผ้าไทยและงานหัตถกรรมของผู้ผลิต ผู้ประกอบการ </w:t>
            </w:r>
            <w:r w:rsidRPr="00C969AF"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ที่เข้าร่วมโครงการเป็นอย่างไร </w:t>
            </w:r>
            <w:r w:rsidR="008D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จังหวัดได้มีการ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ประชาสัมพันธ์ส่งเสริมให้ผู้ผลิต ผู้ประกอบการฯ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ร่วมส่งผลิตภัณฑ์เข้าร่วมการประกวดผ้าลายพระราชทาน “ผ้าลายดอกรักราชกัญญา” ประจำปี 2566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39201650" w14:textId="512E9F19" w:rsidR="00C969AF" w:rsidRPr="00C969AF" w:rsidRDefault="00C969AF" w:rsidP="00C969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จังหวัดได้มีการส่งเสริม สนับสนุนให้ผู้ผลิต ผู้ประกอบการ </w:t>
            </w:r>
            <w:r w:rsidRPr="00C969AF"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ด้านผ้าไทยและงานหัตถกรรม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ที่เข้าร่วมโครงการ ได้เผยแพร่องค์ความรู้ และขยายผลไปยังผู้ผลิต ผู้ประกอบการ </w:t>
            </w:r>
            <w:r w:rsidR="00E7374F"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r w:rsidR="00E737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ด้านผ้าไทย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และงานหัตถกรรม รายอื่นให้มากขึ้นแล้วหรือไม่ อย่างไร </w:t>
            </w:r>
          </w:p>
          <w:p w14:paraId="1F04C518" w14:textId="77777777" w:rsidR="00C969AF" w:rsidRPr="00C969AF" w:rsidRDefault="00C969AF" w:rsidP="00C969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1509EEE1" w14:textId="77777777" w:rsidR="00C969AF" w:rsidRPr="00C969AF" w:rsidRDefault="00C969AF" w:rsidP="00C969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91DFA51" w14:textId="77777777" w:rsidR="00C969AF" w:rsidRPr="00C969AF" w:rsidRDefault="00C969AF" w:rsidP="00194D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  <w:r w:rsidRPr="00C969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8C0F989" w14:textId="6B277DF1" w:rsidR="001B48FC" w:rsidRPr="00C969AF" w:rsidRDefault="00C969AF" w:rsidP="00D720E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60696F18" w14:textId="77777777" w:rsidR="00C969AF" w:rsidRDefault="002F37C2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6E31ADD8" w14:textId="7C89D04B" w:rsidR="002F37C2" w:rsidRPr="00D720E4" w:rsidRDefault="002F37C2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9F0FBF" w:rsidRPr="00D720E4" w14:paraId="60A7B8D6" w14:textId="77777777" w:rsidTr="00805FDC">
        <w:trPr>
          <w:trHeight w:val="337"/>
          <w:jc w:val="center"/>
        </w:trPr>
        <w:tc>
          <w:tcPr>
            <w:tcW w:w="724" w:type="dxa"/>
          </w:tcPr>
          <w:p w14:paraId="7797ADCB" w14:textId="78EC879F" w:rsidR="009F0FBF" w:rsidRPr="00D720E4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989" w:type="dxa"/>
          </w:tcPr>
          <w:p w14:paraId="5C53365C" w14:textId="251BC6B0" w:rsidR="009F0FBF" w:rsidRPr="00C969AF" w:rsidRDefault="009F0FBF" w:rsidP="009F0FB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การตรวจติดตามการสำรวจสินทรัพย์ ตามมาตรา </w:t>
            </w:r>
            <w:r w:rsidRPr="00C969AF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62 แห่งพระราชกฤษฎีกาว่าด้วยการบริหารงาน</w:t>
            </w:r>
            <w:r w:rsidRPr="00C969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เชิงพื้นที่แบบบูรณาการ พ.ศ. 2565 (ทุกแหล่งงบประมาณ) </w:t>
            </w:r>
          </w:p>
          <w:p w14:paraId="7F593D23" w14:textId="4E94FA8F" w:rsidR="009F0FBF" w:rsidRPr="00C969AF" w:rsidRDefault="009F0FBF" w:rsidP="00F66E2C">
            <w:pPr>
              <w:tabs>
                <w:tab w:val="left" w:pos="38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จังหวัดที่ได้รายงานแล้ว จังหวัดได้ทบทวนการสำรวจสินทรัพย์ตามมาตรา 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</w:rPr>
              <w:t>62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และรายงานข้อมูล</w:t>
            </w:r>
            <w:r w:rsidR="00E7374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ให้กระทรวงมหาดไทยภายในระยะเวลาที่กำหนด และเพิ่มเติมข้อมูลกรณีสิ่งปลูกสร้าง </w:t>
            </w:r>
            <w:r w:rsidR="008D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แจ้งพิกัด</w:t>
            </w:r>
            <w:r w:rsidR="00E7374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ของสิ่งปลูกสร้างนั้น</w:t>
            </w:r>
            <w:r w:rsidR="00F6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แล้วหรือไม่ อย่างไร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จังหวัดมีปัญหา/อุปสรรคในการดำเนินงานหรือไม่ </w:t>
            </w:r>
            <w:r w:rsidR="00F66E2C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t>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736191DF" w14:textId="38C332F8" w:rsidR="00C86798" w:rsidRPr="00C969AF" w:rsidRDefault="009F0FBF" w:rsidP="00F66E2C">
            <w:pPr>
              <w:tabs>
                <w:tab w:val="left" w:pos="44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จังหวัดที่ยังไม่ได้รายงานข้อมูล ได้ดำเนินการสำรวจสินทรัพย์ตามมาตรา 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</w:rPr>
              <w:t>62</w:t>
            </w: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แล้วหรือไม่ อย่างไร </w:t>
            </w:r>
            <w:r w:rsidRPr="00C969AF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06F38192" w14:textId="50E4DF8A" w:rsidR="009F0FBF" w:rsidRPr="00C969AF" w:rsidRDefault="009F0FBF" w:rsidP="00F66E2C">
            <w:pPr>
              <w:tabs>
                <w:tab w:val="left" w:pos="44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6BE7EA1" w14:textId="3553F80C" w:rsidR="009F0FBF" w:rsidRPr="00C969AF" w:rsidRDefault="009F0FBF" w:rsidP="00F66E2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  <w:r w:rsidRPr="00C969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50CAFFF" w14:textId="02D2C6F6" w:rsidR="001B48FC" w:rsidRPr="00C969AF" w:rsidRDefault="009F0FBF" w:rsidP="00F66E2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3FB81780" w14:textId="77777777" w:rsidR="00F66E2C" w:rsidRPr="009F0FBF" w:rsidRDefault="00F66E2C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9F0F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สบจ.สป.</w:t>
            </w:r>
          </w:p>
          <w:p w14:paraId="5BEE5109" w14:textId="32F73624" w:rsidR="009F0FBF" w:rsidRPr="00D720E4" w:rsidRDefault="00F66E2C" w:rsidP="00F66E2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0F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E7374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(ตามเอกสารแนบ)</w:t>
            </w:r>
          </w:p>
        </w:tc>
      </w:tr>
      <w:tr w:rsidR="00F66E2C" w:rsidRPr="00D720E4" w14:paraId="110839C0" w14:textId="77777777" w:rsidTr="00805FDC">
        <w:trPr>
          <w:trHeight w:val="337"/>
          <w:jc w:val="center"/>
        </w:trPr>
        <w:tc>
          <w:tcPr>
            <w:tcW w:w="724" w:type="dxa"/>
          </w:tcPr>
          <w:p w14:paraId="5B22BCEA" w14:textId="39EA2127" w:rsidR="00F66E2C" w:rsidRPr="00D720E4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989" w:type="dxa"/>
          </w:tcPr>
          <w:p w14:paraId="039C3E6A" w14:textId="4FEA62AF" w:rsidR="00F66E2C" w:rsidRDefault="00F66E2C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</w:t>
            </w:r>
            <w:r w:rsidR="00F75F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การใช้จ่ายงบประมาณของสำนักงานปลัดกระทรวงมหาดไทย จังหวัดและกลุ่มจังหวัด</w:t>
            </w:r>
          </w:p>
          <w:p w14:paraId="197E31AA" w14:textId="4569476F" w:rsidR="00C94FAD" w:rsidRPr="009F0FBF" w:rsidRDefault="00C94FAD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 การติดตามการบริหารงบประมาณตามแผนปฏิบัติราชการของจังหวัด/กลุ่มจังหวัด ประจำปีงบประมาณ พ.ศ. 2566</w:t>
            </w:r>
          </w:p>
          <w:p w14:paraId="1C131CCF" w14:textId="77777777" w:rsidR="00F66E2C" w:rsidRPr="00F66E2C" w:rsidRDefault="00F66E2C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6E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จังหวัดและกลุ่มจังหวัดมีผลการเบิกจ่ายและใช้จ่ายงบประมาณเป็นไปตามเป้าหมายที่รัฐบาลกำหนดหรือไม่ อย่างไร </w:t>
            </w:r>
          </w:p>
          <w:p w14:paraId="1E9346C7" w14:textId="77777777" w:rsidR="00F66E2C" w:rsidRDefault="00F66E2C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6E2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- จังหวัดและกลุ่มจังหวัดมีปัญหา/อุปสรรคในการเบิกจ่ายและใช้จ่ายงบประมาณหรือไม่ หากมีปัญหา/อุปสรรค</w:t>
            </w: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ได้ดำเนินการแก้ไขปัญหาดังกล่าวแล้วหรือไม่ อย่างไร</w:t>
            </w:r>
          </w:p>
          <w:p w14:paraId="244502CC" w14:textId="130F0947" w:rsidR="00F66E2C" w:rsidRPr="009F0FBF" w:rsidRDefault="00F66E2C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ขอให้จังหวัดและกลุ่มจังหวัดที่มีผลการเบิกจ่ายและใช้จ่ายงบประมาณต่ำกว่าเป้าหมายเร่งรัดการเบิกจ่ายและใช้จ่ายงบประมาณให้เป็นไปตามเป้าหมายที่รัฐบาลกำหนด</w:t>
            </w:r>
          </w:p>
          <w:p w14:paraId="06891E89" w14:textId="77777777" w:rsidR="00F66E2C" w:rsidRPr="009F0FBF" w:rsidRDefault="00F66E2C" w:rsidP="00F66E2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ใดที่จังหวัดและกลุ่ม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5EB64BC0" w14:textId="2B6EA0E9" w:rsidR="003068A8" w:rsidRPr="00F66E2C" w:rsidRDefault="00F66E2C" w:rsidP="009F0FB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  <w:r w:rsidR="001B48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485" w:type="dxa"/>
          </w:tcPr>
          <w:p w14:paraId="7AA9938B" w14:textId="568E231F" w:rsidR="00071F82" w:rsidRPr="00D720E4" w:rsidRDefault="00F66E2C" w:rsidP="00F66E2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0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สบจ.สป.</w:t>
            </w:r>
          </w:p>
          <w:p w14:paraId="49EE6B3D" w14:textId="77777777" w:rsidR="00F66E2C" w:rsidRPr="00D720E4" w:rsidRDefault="00F66E2C" w:rsidP="00F66E2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0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1284F06D" w14:textId="40A46043" w:rsidR="00F66E2C" w:rsidRPr="00D720E4" w:rsidRDefault="00F66E2C" w:rsidP="00F66E2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66E2C" w:rsidRPr="00D720E4" w14:paraId="6109552F" w14:textId="77777777" w:rsidTr="00805FDC">
        <w:trPr>
          <w:trHeight w:val="337"/>
          <w:jc w:val="center"/>
        </w:trPr>
        <w:tc>
          <w:tcPr>
            <w:tcW w:w="724" w:type="dxa"/>
          </w:tcPr>
          <w:p w14:paraId="6519F2ED" w14:textId="77777777" w:rsidR="00F66E2C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896B4E" w14:textId="77777777" w:rsidR="00F66E2C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5E656D1" w14:textId="77777777" w:rsidR="00F66E2C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9D74B5" w14:textId="77777777" w:rsidR="00F66E2C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9302FF" w14:textId="77777777" w:rsidR="00F66E2C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9E6AFCD" w14:textId="77777777" w:rsidR="00F66E2C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CC35088" w14:textId="29B6CE6D" w:rsidR="00F66E2C" w:rsidRPr="00D720E4" w:rsidRDefault="00F66E2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989" w:type="dxa"/>
          </w:tcPr>
          <w:p w14:paraId="1970DA94" w14:textId="3692FC70" w:rsidR="00C94FAD" w:rsidRPr="00C94FAD" w:rsidRDefault="00C94FAD" w:rsidP="00C94F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3.2 การตรวจ</w:t>
            </w:r>
            <w:r w:rsidRPr="00C94F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ติดตาม</w:t>
            </w:r>
            <w:r w:rsidRPr="00C94F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6F71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เร่งรัดเบิกจ่ายงบประมาณปีงบประมาณ พ.ศ. 2566</w:t>
            </w:r>
            <w:r w:rsidR="004C71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รายการงบลงทุนของสำนักงานปลัดกระทรวงมหาดไทย ประจำปี พ.ศ. 2566 (ส่วนภูมิภาค 9 จังหวัด)</w:t>
            </w:r>
          </w:p>
          <w:p w14:paraId="04FF5128" w14:textId="719A63B7" w:rsidR="00071F82" w:rsidRPr="00071F82" w:rsidRDefault="00CA4D05" w:rsidP="00071F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 9 จังหวัด (จังหวัดเชียงราย นครปฐม นครราชสีมา พังงา พัทลุง ราชบุรี สุราษฎร์ธานี จันทบุรี และจังหวัดระยอง)</w:t>
            </w:r>
            <w:r w:rsidR="00071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71F82" w:rsidRPr="00071F82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ที่มีรายการที่ยังไม่ได้เข้าสู่กระบวนการจัดซื้อจัดจ้าง (</w:t>
            </w:r>
            <w:r w:rsidR="00354B74">
              <w:rPr>
                <w:rFonts w:ascii="TH SarabunIT๙" w:hAnsi="TH SarabunIT๙" w:cs="TH SarabunIT๙"/>
                <w:sz w:val="32"/>
                <w:szCs w:val="32"/>
              </w:rPr>
              <w:t>e-GP)</w:t>
            </w:r>
            <w:r w:rsidR="00354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71F82" w:rsidRPr="00071F8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071F82" w:rsidRPr="00071F82">
              <w:rPr>
                <w:rFonts w:ascii="TH SarabunIT๙" w:hAnsi="TH SarabunIT๙" w:cs="TH SarabunIT๙"/>
                <w:sz w:val="32"/>
                <w:szCs w:val="32"/>
                <w:cs/>
              </w:rPr>
              <w:t>9 จังหวัด 13 รายการ) จะ</w:t>
            </w:r>
            <w:r w:rsidR="00071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071F82">
              <w:rPr>
                <w:rFonts w:ascii="TH SarabunIT๙" w:hAnsi="TH SarabunIT๙" w:cs="TH SarabunIT๙"/>
                <w:sz w:val="32"/>
                <w:szCs w:val="32"/>
                <w:cs/>
              </w:rPr>
              <w:t>ก่อหนี้ผูกพันเมื่อไ</w:t>
            </w:r>
            <w:r w:rsidR="00071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071F82" w:rsidRPr="00071F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มีปัญหาหรืออุปสรรคใดที่ทำให้จัดซื้อจัดจ้างไม่ได้ </w:t>
            </w:r>
          </w:p>
          <w:p w14:paraId="7E5BCF76" w14:textId="495DBB86" w:rsidR="00071F82" w:rsidRDefault="00071F82" w:rsidP="00071F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071F82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ปัญหาหรืออุปสรรค</w:t>
            </w:r>
            <w:r w:rsidRPr="00071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ของรายการที่ยังไม่สามารถก่อหนี้ผูกพันได้</w:t>
            </w:r>
          </w:p>
          <w:p w14:paraId="78B68A8F" w14:textId="3FEB22EA" w:rsidR="00C94FAD" w:rsidRPr="009F0FBF" w:rsidRDefault="00C94FAD" w:rsidP="00C94F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D9F7E71" w14:textId="77777777" w:rsidR="00C94FAD" w:rsidRPr="009F0FBF" w:rsidRDefault="00C94FAD" w:rsidP="00C94F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ข้อเสนอแนะเชิงพื้นที่ </w:t>
            </w:r>
          </w:p>
          <w:p w14:paraId="4BF552E3" w14:textId="7DC8BFBE" w:rsidR="00CA4D05" w:rsidRPr="00CA4D05" w:rsidRDefault="00C94FAD" w:rsidP="00C94F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1F44DC9C" w14:textId="77777777" w:rsidR="00F66E2C" w:rsidRDefault="00071F82" w:rsidP="00F66E2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สนผ.สป.</w:t>
            </w:r>
          </w:p>
          <w:p w14:paraId="1D79B45F" w14:textId="27198B5A" w:rsidR="00071F82" w:rsidRPr="00D720E4" w:rsidRDefault="00071F82" w:rsidP="00F66E2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9 จว.</w:t>
            </w:r>
          </w:p>
        </w:tc>
      </w:tr>
      <w:tr w:rsidR="001B48FC" w:rsidRPr="00D720E4" w14:paraId="43739C45" w14:textId="77777777" w:rsidTr="00805FDC">
        <w:trPr>
          <w:trHeight w:val="337"/>
          <w:jc w:val="center"/>
        </w:trPr>
        <w:tc>
          <w:tcPr>
            <w:tcW w:w="724" w:type="dxa"/>
          </w:tcPr>
          <w:p w14:paraId="586FF95A" w14:textId="77777777" w:rsidR="001B48FC" w:rsidRDefault="001B48FC" w:rsidP="00C969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9" w:type="dxa"/>
          </w:tcPr>
          <w:p w14:paraId="08BA818F" w14:textId="520CCDA8" w:rsidR="001B48FC" w:rsidRPr="001B48FC" w:rsidRDefault="001B48FC" w:rsidP="001B48F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3.3 การตรวจติดตาม</w:t>
            </w:r>
            <w:r w:rsidRPr="001B4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เงินกันไว้เบิกเหลื่อมปี</w:t>
            </w:r>
            <w:r w:rsidRPr="001B4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(งบลงทุน) </w:t>
            </w:r>
            <w:r w:rsidRPr="001B4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ของปีงบประมาณ พ.ศ. 2565 </w:t>
            </w:r>
          </w:p>
          <w:p w14:paraId="1DDA623C" w14:textId="77777777" w:rsidR="00917DF8" w:rsidRDefault="001B48FC" w:rsidP="001B48F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B48FC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ปัญหาหรืออุปสรรค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ใด</w:t>
            </w:r>
            <w:r w:rsidRPr="001B48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 26 จังหวัด </w:t>
            </w:r>
            <w:r w:rsidRPr="001B48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ไม่สามารถดำเนินการเบิกจ่ายงบประมาณ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1B48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เงินกันไว้เบิกเหลื่อมปี (งบลงทุน) ของปีงบประมาณ พ.ศ. </w:t>
            </w:r>
            <w:r w:rsidRPr="001B48FC">
              <w:rPr>
                <w:rFonts w:ascii="TH SarabunIT๙" w:hAnsi="TH SarabunIT๙" w:cs="TH SarabunIT๙"/>
                <w:sz w:val="32"/>
                <w:szCs w:val="32"/>
              </w:rPr>
              <w:t>2565</w:t>
            </w:r>
            <w:r w:rsidRPr="001B48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ได้ตามแผน</w:t>
            </w:r>
          </w:p>
          <w:p w14:paraId="00E8C9AD" w14:textId="03F96005" w:rsidR="00917DF8" w:rsidRDefault="00917DF8" w:rsidP="001B48F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1569948B" w14:textId="77777777" w:rsidR="00917DF8" w:rsidRPr="009F0FBF" w:rsidRDefault="00917DF8" w:rsidP="00917DF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ข้อเสนอแนะเชิงพื้นที่ </w:t>
            </w:r>
          </w:p>
          <w:p w14:paraId="6131B7B9" w14:textId="77777777" w:rsidR="004C7113" w:rsidRDefault="00917DF8" w:rsidP="004C711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0FBF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  <w:r w:rsidR="004C71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ABDE9CE" w14:textId="15CDF20F" w:rsidR="00917DF8" w:rsidRPr="00917DF8" w:rsidRDefault="004C7113" w:rsidP="00917DF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879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26 จังหวัด ได้แก่ จังหวัดขอนแก่น ชลบุรี ชัยภูมิ เชียงราย ตราด ตาก นครนายก นครราชสีมา นครศรีธรรมราช นนทบุรี นราธิวาส ปทุมธานี พัทลุง แพร่ ภูเก็ต มหาสารคาม ยโสธร ราชบุรี เลย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987955">
              <w:rPr>
                <w:rFonts w:ascii="TH SarabunIT๙" w:hAnsi="TH SarabunIT๙" w:cs="TH SarabunIT๙"/>
                <w:sz w:val="32"/>
                <w:szCs w:val="32"/>
                <w:cs/>
              </w:rPr>
              <w:t>ศรีสะเกษ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87955">
              <w:rPr>
                <w:rFonts w:ascii="TH SarabunIT๙" w:hAnsi="TH SarabunIT๙" w:cs="TH SarabunIT๙"/>
                <w:sz w:val="32"/>
                <w:szCs w:val="32"/>
                <w:cs/>
              </w:rPr>
              <w:t>สมุทรปราการ สิงห์บุรี สุโขทัย สุราษฎร์ธานี สุรินทร์ และอ่างทอง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14:paraId="199D255B" w14:textId="77777777" w:rsidR="00917DF8" w:rsidRDefault="00917DF8" w:rsidP="00917D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สนผ.สป.</w:t>
            </w:r>
          </w:p>
          <w:p w14:paraId="42BF6432" w14:textId="43C74118" w:rsidR="001B48FC" w:rsidRDefault="00917DF8" w:rsidP="00917D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26 จว.</w:t>
            </w:r>
          </w:p>
        </w:tc>
      </w:tr>
      <w:bookmarkEnd w:id="2"/>
    </w:tbl>
    <w:p w14:paraId="24AE82FC" w14:textId="64BF43AB" w:rsidR="00721C44" w:rsidRDefault="00721C44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C22383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D9405D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F871F93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D34AE7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D6D8A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8901716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D25334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1CEABD0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A20DB3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F45C47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4D7DF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A7C2D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5A8F0F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2EFB93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764164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B79770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394BC6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1CCB97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63E650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721C44" w:rsidRPr="00721C44" w14:paraId="7B95F21A" w14:textId="77777777" w:rsidTr="00721C44">
        <w:trPr>
          <w:trHeight w:val="416"/>
          <w:jc w:val="center"/>
        </w:trPr>
        <w:tc>
          <w:tcPr>
            <w:tcW w:w="724" w:type="dxa"/>
          </w:tcPr>
          <w:p w14:paraId="2ED5F3A9" w14:textId="7CADC955" w:rsidR="00721C44" w:rsidRPr="00721C44" w:rsidRDefault="00721C44" w:rsidP="00721C4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10" w:type="dxa"/>
          </w:tcPr>
          <w:p w14:paraId="60F17009" w14:textId="7E503ABB" w:rsidR="00721C44" w:rsidRPr="00721C44" w:rsidRDefault="00721C44" w:rsidP="00721C4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20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  <w:r w:rsidR="002F37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เพื่อการ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ประชาสัมพันธ์</w:t>
            </w:r>
          </w:p>
        </w:tc>
        <w:tc>
          <w:tcPr>
            <w:tcW w:w="1335" w:type="dxa"/>
          </w:tcPr>
          <w:p w14:paraId="2963FAB6" w14:textId="70017DC5" w:rsidR="00721C44" w:rsidRPr="00721C44" w:rsidRDefault="00721C44" w:rsidP="00721C4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1C44" w:rsidRPr="00721C44" w14:paraId="61E5D129" w14:textId="77777777" w:rsidTr="004876E5">
        <w:trPr>
          <w:trHeight w:val="5576"/>
          <w:jc w:val="center"/>
        </w:trPr>
        <w:tc>
          <w:tcPr>
            <w:tcW w:w="724" w:type="dxa"/>
          </w:tcPr>
          <w:p w14:paraId="6F4EB6E9" w14:textId="6A5A2527" w:rsidR="00721C44" w:rsidRPr="00721C44" w:rsidRDefault="004876E5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210" w:type="dxa"/>
          </w:tcPr>
          <w:p w14:paraId="39CBEA47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การประชาสัมพันธ์ระบบรองรับการพิสูจน์และยืนยันตัวตนทางดิจิทัล </w:t>
            </w:r>
            <w:r w:rsidRPr="00721C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Application “ThaiD”</w:t>
            </w:r>
          </w:p>
          <w:p w14:paraId="5EE77358" w14:textId="6A005BB2" w:rsidR="00721C44" w:rsidRPr="004876E5" w:rsidRDefault="00721C44" w:rsidP="004876E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ขอให้จังหวัดประชาสัมพันธ์ให้ประชาชน ข้าราชการ และเจ้าหน้าที่ทุกภาคส่วน ดาวน์โหลดแอปพลิเคชัน 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“ThaiD”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Thai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Digital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Identity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 ไทยดี) เพื่อสร้างต้นแบบและนวัตกรรมใหม่ในการพิสูจน์และยืนยันตัวตนทางดิจิทัลของประเทศไทย โดยกรมการปกครอง </w:t>
            </w:r>
          </w:p>
          <w:p w14:paraId="7040D0BB" w14:textId="0BA95AE6" w:rsidR="00721C44" w:rsidRPr="00721C44" w:rsidRDefault="004876E5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489602A9" wp14:editId="7B10ECB0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151130</wp:posOffset>
                  </wp:positionV>
                  <wp:extent cx="1663700" cy="2352675"/>
                  <wp:effectExtent l="0" t="0" r="0" b="9525"/>
                  <wp:wrapNone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948701" w14:textId="0697E142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0BE896" w14:textId="4AE88D13" w:rsidR="00721C44" w:rsidRPr="00721C44" w:rsidRDefault="004876E5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60030206" wp14:editId="01B57362">
                  <wp:simplePos x="0" y="0"/>
                  <wp:positionH relativeFrom="column">
                    <wp:posOffset>2616835</wp:posOffset>
                  </wp:positionH>
                  <wp:positionV relativeFrom="paragraph">
                    <wp:posOffset>66675</wp:posOffset>
                  </wp:positionV>
                  <wp:extent cx="2780030" cy="1593850"/>
                  <wp:effectExtent l="0" t="0" r="1270" b="6350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51" t="33929" r="3349" b="54464"/>
                          <a:stretch/>
                        </pic:blipFill>
                        <pic:spPr bwMode="auto">
                          <a:xfrm>
                            <a:off x="0" y="0"/>
                            <a:ext cx="2780030" cy="1593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E6974F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47AEAE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052227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FBFCF3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23B465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38CC506C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11360EE3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</w:tbl>
    <w:p w14:paraId="7BF52AB3" w14:textId="77777777" w:rsidR="00721C44" w:rsidRDefault="00721C44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FE6BA5" w14:textId="79EFA182" w:rsidR="00F81B44" w:rsidRDefault="00EE58F5" w:rsidP="006C5AA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FE118D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" filled="f" strokeweight=".5pt">
                <v:textbox style="mso-fit-shape-to-text:t">
                  <w:txbxContent>
                    <w:p w14:paraId="6E52156E" w14:textId="77777777" w:rsidR="00C768C6" w:rsidRPr="00FE118D" w:rsidRDefault="00C768C6" w:rsidP="00FE118D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C3B217" w14:textId="27B84433" w:rsidR="00B40CE1" w:rsidRDefault="008C1E46" w:rsidP="006C5A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CF20A2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4BF2E816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C86798" w:rsidRPr="00D720E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</w:t>
      </w:r>
      <w:r w:rsidR="004C7113">
        <w:rPr>
          <w:rFonts w:ascii="TH SarabunIT๙" w:hAnsi="TH SarabunIT๙" w:cs="TH SarabunIT๙" w:hint="cs"/>
          <w:b/>
          <w:bCs/>
          <w:sz w:val="32"/>
          <w:szCs w:val="32"/>
          <w:cs/>
        </w:rPr>
        <w:t>็นตรวจราชการตามแผนการตรวจราชการ</w:t>
      </w:r>
      <w:r w:rsidR="00C867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</w:t>
      </w:r>
      <w:r w:rsidR="00C86798">
        <w:rPr>
          <w:rFonts w:ascii="TH SarabunIT๙" w:hAnsi="TH SarabunIT๙" w:cs="TH SarabunIT๙" w:hint="cs"/>
          <w:sz w:val="32"/>
          <w:szCs w:val="32"/>
          <w:cs/>
        </w:rPr>
        <w:t>แผนการตรวจราชการ</w:t>
      </w:r>
      <w:r w:rsidR="004C7113">
        <w:rPr>
          <w:rFonts w:ascii="TH SarabunIT๙" w:hAnsi="TH SarabunIT๙" w:cs="TH SarabunIT๙"/>
          <w:sz w:val="32"/>
          <w:szCs w:val="32"/>
          <w:cs/>
        </w:rPr>
        <w:br/>
      </w:r>
      <w:r w:rsidR="00C86798">
        <w:rPr>
          <w:rFonts w:ascii="TH SarabunIT๙" w:hAnsi="TH SarabunIT๙" w:cs="TH SarabunIT๙" w:hint="cs"/>
          <w:sz w:val="32"/>
          <w:szCs w:val="32"/>
          <w:cs/>
        </w:rPr>
        <w:t xml:space="preserve">ของผู้ตรวจราชการกระทรวงมหาดไทย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>ที่ผู้ตรวจราชการกระทรวงมหาดไทยกำหนดเพื่อตรวจติดตามผลการดำเนินงาน</w:t>
      </w:r>
      <w:r w:rsidR="00C86798">
        <w:rPr>
          <w:rFonts w:ascii="TH SarabunIT๙" w:hAnsi="TH SarabunIT๙" w:cs="TH SarabunIT๙"/>
          <w:sz w:val="32"/>
          <w:szCs w:val="32"/>
          <w:cs/>
        </w:rPr>
        <w:br/>
      </w:r>
      <w:r w:rsidR="00C86798">
        <w:rPr>
          <w:rFonts w:ascii="TH SarabunIT๙" w:hAnsi="TH SarabunIT๙" w:cs="TH SarabunIT๙" w:hint="cs"/>
          <w:sz w:val="32"/>
          <w:szCs w:val="32"/>
          <w:cs/>
        </w:rPr>
        <w:t xml:space="preserve">ตามแผนงาน/โครงการ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2510A1E9" w:rsidR="00643341" w:rsidRDefault="00643341" w:rsidP="004803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4683">
        <w:rPr>
          <w:rFonts w:ascii="TH SarabunIT๙" w:hAnsi="TH SarabunIT๙" w:cs="TH SarabunIT๙"/>
          <w:sz w:val="32"/>
          <w:szCs w:val="32"/>
          <w:cs/>
        </w:rPr>
        <w:tab/>
      </w:r>
      <w:r w:rsidR="00093DD3" w:rsidRPr="001B4683">
        <w:rPr>
          <w:rFonts w:ascii="TH SarabunIT๙" w:hAnsi="TH SarabunIT๙" w:cs="TH SarabunIT๙"/>
          <w:sz w:val="32"/>
          <w:szCs w:val="32"/>
        </w:rPr>
        <w:tab/>
        <w:t>4.</w:t>
      </w:r>
      <w:r w:rsidR="00093DD3" w:rsidRPr="001B46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6798" w:rsidRPr="001B46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ประเด็นนโยบายและข้อสั่งการสำคัญ</w:t>
      </w:r>
      <w:r w:rsidR="003B32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(ประเด็นเน้นย้ำ)</w:t>
      </w:r>
      <w:r w:rsidR="001B46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4683"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</w:t>
      </w:r>
      <w:r w:rsidR="003B32CD">
        <w:rPr>
          <w:rFonts w:ascii="TH SarabunIT๙" w:hAnsi="TH SarabunIT๙" w:cs="TH SarabunIT๙"/>
          <w:sz w:val="32"/>
          <w:szCs w:val="32"/>
          <w:cs/>
        </w:rPr>
        <w:br/>
      </w:r>
      <w:r w:rsidRPr="001B468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42CC5" w:rsidRPr="001B4683">
        <w:rPr>
          <w:rFonts w:ascii="TH SarabunIT๙" w:hAnsi="TH SarabunIT๙" w:cs="TH SarabunIT๙" w:hint="cs"/>
          <w:sz w:val="32"/>
          <w:szCs w:val="32"/>
          <w:cs/>
        </w:rPr>
        <w:t>รัฐบาล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หรือกระทรวงมหาดไทยให้ความสำคัญและมอบหมายให้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F66E2C">
        <w:rPr>
          <w:rFonts w:ascii="TH SarabunIT๙" w:hAnsi="TH SarabunIT๙" w:cs="TH SarabunIT๙"/>
          <w:sz w:val="32"/>
          <w:szCs w:val="32"/>
          <w:cs/>
        </w:rPr>
        <w:br/>
      </w:r>
      <w:r w:rsidR="000C3B16"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เร่ง</w:t>
      </w:r>
      <w:r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ดำเนินการ และรายงานผลการดำเนินงานตาม</w:t>
      </w:r>
      <w:r w:rsidR="001B4683"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ประเด็นนโยบายและข้อสั่งการสำคัญ</w:t>
      </w:r>
      <w:r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ให้ผู้ตรวจราชการกระทรวงมหาดไทยทราบ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4683">
        <w:rPr>
          <w:rFonts w:ascii="TH SarabunIT๙" w:hAnsi="TH SarabunIT๙" w:cs="TH SarabunIT๙"/>
          <w:sz w:val="32"/>
          <w:szCs w:val="32"/>
          <w:cs/>
        </w:rPr>
        <w:br/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p w14:paraId="4960E10E" w14:textId="3D9BC17B" w:rsidR="00F81B44" w:rsidRDefault="00F81B44" w:rsidP="00F81B44"/>
    <w:sectPr w:rsidR="00F81B44" w:rsidSect="00E86FDA">
      <w:headerReference w:type="default" r:id="rId11"/>
      <w:pgSz w:w="11906" w:h="16838"/>
      <w:pgMar w:top="851" w:right="720" w:bottom="284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1F9622" w14:textId="77777777" w:rsidR="00535F6A" w:rsidRDefault="00535F6A" w:rsidP="009B61F3">
      <w:pPr>
        <w:spacing w:after="0" w:line="240" w:lineRule="auto"/>
      </w:pPr>
      <w:r>
        <w:separator/>
      </w:r>
    </w:p>
  </w:endnote>
  <w:endnote w:type="continuationSeparator" w:id="0">
    <w:p w14:paraId="5401FCA6" w14:textId="77777777" w:rsidR="00535F6A" w:rsidRDefault="00535F6A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3BAF3" w14:textId="77777777" w:rsidR="00535F6A" w:rsidRDefault="00535F6A" w:rsidP="009B61F3">
      <w:pPr>
        <w:spacing w:after="0" w:line="240" w:lineRule="auto"/>
      </w:pPr>
      <w:r>
        <w:separator/>
      </w:r>
    </w:p>
  </w:footnote>
  <w:footnote w:type="continuationSeparator" w:id="0">
    <w:p w14:paraId="2B349129" w14:textId="77777777" w:rsidR="00535F6A" w:rsidRDefault="00535F6A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B0067" w:rsidRPr="009B006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7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B3A9A"/>
    <w:multiLevelType w:val="hybridMultilevel"/>
    <w:tmpl w:val="27AA23DE"/>
    <w:lvl w:ilvl="0" w:tplc="A8C88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1B960C7D"/>
    <w:multiLevelType w:val="hybridMultilevel"/>
    <w:tmpl w:val="56B4BA28"/>
    <w:lvl w:ilvl="0" w:tplc="7D5E1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85DC9"/>
    <w:multiLevelType w:val="hybridMultilevel"/>
    <w:tmpl w:val="14320370"/>
    <w:lvl w:ilvl="0" w:tplc="F0CA2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32BAC"/>
    <w:multiLevelType w:val="hybridMultilevel"/>
    <w:tmpl w:val="06263D00"/>
    <w:lvl w:ilvl="0" w:tplc="AD5C2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F4A8E"/>
    <w:multiLevelType w:val="hybridMultilevel"/>
    <w:tmpl w:val="8294E1F6"/>
    <w:lvl w:ilvl="0" w:tplc="605AC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4C14F0"/>
    <w:multiLevelType w:val="hybridMultilevel"/>
    <w:tmpl w:val="989AB3FA"/>
    <w:lvl w:ilvl="0" w:tplc="20084A6C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06429"/>
    <w:rsid w:val="0001344D"/>
    <w:rsid w:val="00014F9F"/>
    <w:rsid w:val="000154D9"/>
    <w:rsid w:val="0001695E"/>
    <w:rsid w:val="00030D36"/>
    <w:rsid w:val="00032D3B"/>
    <w:rsid w:val="00035B3B"/>
    <w:rsid w:val="00036BEB"/>
    <w:rsid w:val="00036C16"/>
    <w:rsid w:val="00036CE4"/>
    <w:rsid w:val="000417D0"/>
    <w:rsid w:val="00045D4F"/>
    <w:rsid w:val="00047AE2"/>
    <w:rsid w:val="00050855"/>
    <w:rsid w:val="00052F71"/>
    <w:rsid w:val="00053B22"/>
    <w:rsid w:val="00062CBF"/>
    <w:rsid w:val="0006486E"/>
    <w:rsid w:val="00070C9B"/>
    <w:rsid w:val="00071F82"/>
    <w:rsid w:val="00075AC5"/>
    <w:rsid w:val="00084558"/>
    <w:rsid w:val="00086D52"/>
    <w:rsid w:val="00087E38"/>
    <w:rsid w:val="00087F57"/>
    <w:rsid w:val="00090669"/>
    <w:rsid w:val="00090ADD"/>
    <w:rsid w:val="000930EC"/>
    <w:rsid w:val="00093469"/>
    <w:rsid w:val="00093DD3"/>
    <w:rsid w:val="0009573E"/>
    <w:rsid w:val="000A7DD3"/>
    <w:rsid w:val="000B2EF6"/>
    <w:rsid w:val="000B34FB"/>
    <w:rsid w:val="000C3B16"/>
    <w:rsid w:val="000C5CCF"/>
    <w:rsid w:val="000C6866"/>
    <w:rsid w:val="000D08C6"/>
    <w:rsid w:val="000D422C"/>
    <w:rsid w:val="000D6FBA"/>
    <w:rsid w:val="000E030C"/>
    <w:rsid w:val="000E267E"/>
    <w:rsid w:val="000F108C"/>
    <w:rsid w:val="000F2D66"/>
    <w:rsid w:val="000F2E1A"/>
    <w:rsid w:val="000F70CD"/>
    <w:rsid w:val="0010110E"/>
    <w:rsid w:val="0010603C"/>
    <w:rsid w:val="00111E32"/>
    <w:rsid w:val="00124CD3"/>
    <w:rsid w:val="00125A75"/>
    <w:rsid w:val="00126AFB"/>
    <w:rsid w:val="0013117C"/>
    <w:rsid w:val="00131654"/>
    <w:rsid w:val="001325CB"/>
    <w:rsid w:val="0014275F"/>
    <w:rsid w:val="00143369"/>
    <w:rsid w:val="00145FC6"/>
    <w:rsid w:val="00152A33"/>
    <w:rsid w:val="00153658"/>
    <w:rsid w:val="00156FE0"/>
    <w:rsid w:val="00157272"/>
    <w:rsid w:val="00160FFB"/>
    <w:rsid w:val="00163371"/>
    <w:rsid w:val="00173992"/>
    <w:rsid w:val="00174AA1"/>
    <w:rsid w:val="00175EC6"/>
    <w:rsid w:val="00181345"/>
    <w:rsid w:val="001818B7"/>
    <w:rsid w:val="00190D34"/>
    <w:rsid w:val="0019131F"/>
    <w:rsid w:val="001922B7"/>
    <w:rsid w:val="00194B81"/>
    <w:rsid w:val="00197055"/>
    <w:rsid w:val="001A3940"/>
    <w:rsid w:val="001A644D"/>
    <w:rsid w:val="001B12A3"/>
    <w:rsid w:val="001B311B"/>
    <w:rsid w:val="001B34EE"/>
    <w:rsid w:val="001B3999"/>
    <w:rsid w:val="001B4683"/>
    <w:rsid w:val="001B48FC"/>
    <w:rsid w:val="001C08B5"/>
    <w:rsid w:val="001C2773"/>
    <w:rsid w:val="001C5150"/>
    <w:rsid w:val="001C621B"/>
    <w:rsid w:val="001C7218"/>
    <w:rsid w:val="001C73EC"/>
    <w:rsid w:val="001D1EAD"/>
    <w:rsid w:val="001E25FF"/>
    <w:rsid w:val="001E394C"/>
    <w:rsid w:val="001F097D"/>
    <w:rsid w:val="001F3C00"/>
    <w:rsid w:val="001F4D2E"/>
    <w:rsid w:val="001F531F"/>
    <w:rsid w:val="00204810"/>
    <w:rsid w:val="0021060C"/>
    <w:rsid w:val="002127CB"/>
    <w:rsid w:val="0021624A"/>
    <w:rsid w:val="00217569"/>
    <w:rsid w:val="00220991"/>
    <w:rsid w:val="00220DF1"/>
    <w:rsid w:val="002224BB"/>
    <w:rsid w:val="00223558"/>
    <w:rsid w:val="002246AE"/>
    <w:rsid w:val="00225753"/>
    <w:rsid w:val="00227658"/>
    <w:rsid w:val="00235DC1"/>
    <w:rsid w:val="002377DA"/>
    <w:rsid w:val="00237930"/>
    <w:rsid w:val="00246734"/>
    <w:rsid w:val="00250CAB"/>
    <w:rsid w:val="00250D46"/>
    <w:rsid w:val="002517E9"/>
    <w:rsid w:val="002555E5"/>
    <w:rsid w:val="00256F69"/>
    <w:rsid w:val="00262D03"/>
    <w:rsid w:val="002652FE"/>
    <w:rsid w:val="00265C29"/>
    <w:rsid w:val="00267221"/>
    <w:rsid w:val="0027023F"/>
    <w:rsid w:val="002714B6"/>
    <w:rsid w:val="00272B0C"/>
    <w:rsid w:val="0028274C"/>
    <w:rsid w:val="002842E8"/>
    <w:rsid w:val="00287EAA"/>
    <w:rsid w:val="00290370"/>
    <w:rsid w:val="00293A0E"/>
    <w:rsid w:val="002B16F3"/>
    <w:rsid w:val="002C0CB5"/>
    <w:rsid w:val="002C2BDB"/>
    <w:rsid w:val="002D2ECC"/>
    <w:rsid w:val="002D5B41"/>
    <w:rsid w:val="002D75B2"/>
    <w:rsid w:val="002D7DE0"/>
    <w:rsid w:val="002E3491"/>
    <w:rsid w:val="002E5659"/>
    <w:rsid w:val="002F104A"/>
    <w:rsid w:val="002F31B0"/>
    <w:rsid w:val="002F37C2"/>
    <w:rsid w:val="00300A28"/>
    <w:rsid w:val="0030108F"/>
    <w:rsid w:val="003014C4"/>
    <w:rsid w:val="00301C38"/>
    <w:rsid w:val="0030275F"/>
    <w:rsid w:val="003048BB"/>
    <w:rsid w:val="003068A8"/>
    <w:rsid w:val="003127BB"/>
    <w:rsid w:val="00315B57"/>
    <w:rsid w:val="00315F1C"/>
    <w:rsid w:val="003169DF"/>
    <w:rsid w:val="00316B26"/>
    <w:rsid w:val="00317E2B"/>
    <w:rsid w:val="0032266A"/>
    <w:rsid w:val="00322EBB"/>
    <w:rsid w:val="00323103"/>
    <w:rsid w:val="00327B7B"/>
    <w:rsid w:val="00330A37"/>
    <w:rsid w:val="00330ACB"/>
    <w:rsid w:val="00332C1F"/>
    <w:rsid w:val="00335C80"/>
    <w:rsid w:val="003403C1"/>
    <w:rsid w:val="00343657"/>
    <w:rsid w:val="00344C86"/>
    <w:rsid w:val="0035022C"/>
    <w:rsid w:val="003516F8"/>
    <w:rsid w:val="003536A8"/>
    <w:rsid w:val="003548F7"/>
    <w:rsid w:val="00354B74"/>
    <w:rsid w:val="003563A8"/>
    <w:rsid w:val="003563CE"/>
    <w:rsid w:val="00356734"/>
    <w:rsid w:val="00362101"/>
    <w:rsid w:val="00362268"/>
    <w:rsid w:val="00366FC4"/>
    <w:rsid w:val="003746D0"/>
    <w:rsid w:val="00377049"/>
    <w:rsid w:val="0037751B"/>
    <w:rsid w:val="0038480B"/>
    <w:rsid w:val="003902C8"/>
    <w:rsid w:val="00390993"/>
    <w:rsid w:val="00391BE4"/>
    <w:rsid w:val="003920E3"/>
    <w:rsid w:val="003A0F85"/>
    <w:rsid w:val="003A1F95"/>
    <w:rsid w:val="003B14D8"/>
    <w:rsid w:val="003B32CD"/>
    <w:rsid w:val="003B7FC5"/>
    <w:rsid w:val="003C0407"/>
    <w:rsid w:val="003C0FB3"/>
    <w:rsid w:val="003C17FE"/>
    <w:rsid w:val="003C2568"/>
    <w:rsid w:val="003C5AAD"/>
    <w:rsid w:val="003C7D9C"/>
    <w:rsid w:val="003D02F7"/>
    <w:rsid w:val="003D0F5A"/>
    <w:rsid w:val="003D2CB7"/>
    <w:rsid w:val="003D399E"/>
    <w:rsid w:val="003D46B7"/>
    <w:rsid w:val="003D6CC0"/>
    <w:rsid w:val="003E289B"/>
    <w:rsid w:val="003E3105"/>
    <w:rsid w:val="003E37BC"/>
    <w:rsid w:val="003E3E6E"/>
    <w:rsid w:val="003E4466"/>
    <w:rsid w:val="003E58F5"/>
    <w:rsid w:val="003E6D69"/>
    <w:rsid w:val="003E7AF7"/>
    <w:rsid w:val="003F26B8"/>
    <w:rsid w:val="003F3110"/>
    <w:rsid w:val="003F4BD7"/>
    <w:rsid w:val="003F5250"/>
    <w:rsid w:val="00400BBE"/>
    <w:rsid w:val="00402E2F"/>
    <w:rsid w:val="00412A65"/>
    <w:rsid w:val="0041458C"/>
    <w:rsid w:val="00416685"/>
    <w:rsid w:val="00416E4C"/>
    <w:rsid w:val="00436A39"/>
    <w:rsid w:val="00440848"/>
    <w:rsid w:val="00440AF1"/>
    <w:rsid w:val="00441883"/>
    <w:rsid w:val="00441D3A"/>
    <w:rsid w:val="00446597"/>
    <w:rsid w:val="00455819"/>
    <w:rsid w:val="00462DE4"/>
    <w:rsid w:val="00467014"/>
    <w:rsid w:val="00470DD0"/>
    <w:rsid w:val="00477BCA"/>
    <w:rsid w:val="004803E6"/>
    <w:rsid w:val="0048653A"/>
    <w:rsid w:val="004876E5"/>
    <w:rsid w:val="00490F53"/>
    <w:rsid w:val="004A48AE"/>
    <w:rsid w:val="004A5CEA"/>
    <w:rsid w:val="004A7B25"/>
    <w:rsid w:val="004B5467"/>
    <w:rsid w:val="004B7E53"/>
    <w:rsid w:val="004C0B79"/>
    <w:rsid w:val="004C16D8"/>
    <w:rsid w:val="004C1E18"/>
    <w:rsid w:val="004C331E"/>
    <w:rsid w:val="004C4A0E"/>
    <w:rsid w:val="004C562B"/>
    <w:rsid w:val="004C7113"/>
    <w:rsid w:val="004C7787"/>
    <w:rsid w:val="004D234F"/>
    <w:rsid w:val="004D25FE"/>
    <w:rsid w:val="004D605C"/>
    <w:rsid w:val="004D6939"/>
    <w:rsid w:val="004D7DFA"/>
    <w:rsid w:val="004E135B"/>
    <w:rsid w:val="004F0726"/>
    <w:rsid w:val="004F47FB"/>
    <w:rsid w:val="004F5AB5"/>
    <w:rsid w:val="004F78CC"/>
    <w:rsid w:val="005007F1"/>
    <w:rsid w:val="0050309A"/>
    <w:rsid w:val="00503232"/>
    <w:rsid w:val="00516B7D"/>
    <w:rsid w:val="005200ED"/>
    <w:rsid w:val="00521539"/>
    <w:rsid w:val="005239EC"/>
    <w:rsid w:val="00523ADA"/>
    <w:rsid w:val="0052494C"/>
    <w:rsid w:val="00535F6A"/>
    <w:rsid w:val="00537967"/>
    <w:rsid w:val="00542E73"/>
    <w:rsid w:val="00544145"/>
    <w:rsid w:val="00545796"/>
    <w:rsid w:val="0054697E"/>
    <w:rsid w:val="005534E6"/>
    <w:rsid w:val="00560060"/>
    <w:rsid w:val="00563D78"/>
    <w:rsid w:val="00567475"/>
    <w:rsid w:val="00576179"/>
    <w:rsid w:val="00587381"/>
    <w:rsid w:val="00590CE9"/>
    <w:rsid w:val="00592104"/>
    <w:rsid w:val="0059353B"/>
    <w:rsid w:val="005943B8"/>
    <w:rsid w:val="00596677"/>
    <w:rsid w:val="005A066C"/>
    <w:rsid w:val="005A130F"/>
    <w:rsid w:val="005A32A9"/>
    <w:rsid w:val="005B0826"/>
    <w:rsid w:val="005B18E5"/>
    <w:rsid w:val="005C6B1C"/>
    <w:rsid w:val="005C77A4"/>
    <w:rsid w:val="005D0946"/>
    <w:rsid w:val="005D5C22"/>
    <w:rsid w:val="005D65E2"/>
    <w:rsid w:val="005D7876"/>
    <w:rsid w:val="005E00FD"/>
    <w:rsid w:val="005E0350"/>
    <w:rsid w:val="005E0EAA"/>
    <w:rsid w:val="005E5B4F"/>
    <w:rsid w:val="005E6698"/>
    <w:rsid w:val="005F32F9"/>
    <w:rsid w:val="005F4822"/>
    <w:rsid w:val="005F5B7B"/>
    <w:rsid w:val="005F6DB3"/>
    <w:rsid w:val="00601082"/>
    <w:rsid w:val="00602568"/>
    <w:rsid w:val="00606FDD"/>
    <w:rsid w:val="00607213"/>
    <w:rsid w:val="0061011E"/>
    <w:rsid w:val="00611232"/>
    <w:rsid w:val="00612CA0"/>
    <w:rsid w:val="00620B83"/>
    <w:rsid w:val="00621A4D"/>
    <w:rsid w:val="006309F4"/>
    <w:rsid w:val="00630D7F"/>
    <w:rsid w:val="00634B57"/>
    <w:rsid w:val="00643341"/>
    <w:rsid w:val="006443B7"/>
    <w:rsid w:val="00653751"/>
    <w:rsid w:val="00655B84"/>
    <w:rsid w:val="00661E62"/>
    <w:rsid w:val="0066391F"/>
    <w:rsid w:val="006653B5"/>
    <w:rsid w:val="00673717"/>
    <w:rsid w:val="00673ABD"/>
    <w:rsid w:val="00673FB1"/>
    <w:rsid w:val="006773EB"/>
    <w:rsid w:val="00680B6B"/>
    <w:rsid w:val="0068511C"/>
    <w:rsid w:val="00690B51"/>
    <w:rsid w:val="00693661"/>
    <w:rsid w:val="006957FD"/>
    <w:rsid w:val="00696458"/>
    <w:rsid w:val="006A3195"/>
    <w:rsid w:val="006A347F"/>
    <w:rsid w:val="006A69A7"/>
    <w:rsid w:val="006A6D74"/>
    <w:rsid w:val="006B4520"/>
    <w:rsid w:val="006C1494"/>
    <w:rsid w:val="006C5AAF"/>
    <w:rsid w:val="006D04F9"/>
    <w:rsid w:val="006D067D"/>
    <w:rsid w:val="006D1008"/>
    <w:rsid w:val="006D1635"/>
    <w:rsid w:val="006D1FFD"/>
    <w:rsid w:val="006D27BB"/>
    <w:rsid w:val="006D3B33"/>
    <w:rsid w:val="006E15F4"/>
    <w:rsid w:val="006E4D5D"/>
    <w:rsid w:val="006E68BF"/>
    <w:rsid w:val="006E7722"/>
    <w:rsid w:val="006F20BD"/>
    <w:rsid w:val="006F294B"/>
    <w:rsid w:val="006F50BE"/>
    <w:rsid w:val="006F539F"/>
    <w:rsid w:val="006F5E06"/>
    <w:rsid w:val="006F7F1C"/>
    <w:rsid w:val="007003D0"/>
    <w:rsid w:val="00700C00"/>
    <w:rsid w:val="00707D97"/>
    <w:rsid w:val="00710A7E"/>
    <w:rsid w:val="00712B44"/>
    <w:rsid w:val="00713E78"/>
    <w:rsid w:val="0071786D"/>
    <w:rsid w:val="00721AE9"/>
    <w:rsid w:val="00721C44"/>
    <w:rsid w:val="007234C2"/>
    <w:rsid w:val="00724FE5"/>
    <w:rsid w:val="007252D5"/>
    <w:rsid w:val="007262B2"/>
    <w:rsid w:val="00727C64"/>
    <w:rsid w:val="00730A30"/>
    <w:rsid w:val="00733A44"/>
    <w:rsid w:val="0073736B"/>
    <w:rsid w:val="00740F99"/>
    <w:rsid w:val="0074101F"/>
    <w:rsid w:val="00742CC5"/>
    <w:rsid w:val="00744FCA"/>
    <w:rsid w:val="007472DF"/>
    <w:rsid w:val="007529EC"/>
    <w:rsid w:val="00753956"/>
    <w:rsid w:val="00754D94"/>
    <w:rsid w:val="00757739"/>
    <w:rsid w:val="007646B5"/>
    <w:rsid w:val="007666A2"/>
    <w:rsid w:val="00772A6D"/>
    <w:rsid w:val="007750F2"/>
    <w:rsid w:val="007756B1"/>
    <w:rsid w:val="00775A53"/>
    <w:rsid w:val="007760B6"/>
    <w:rsid w:val="00783098"/>
    <w:rsid w:val="00783C4D"/>
    <w:rsid w:val="00785E49"/>
    <w:rsid w:val="00792D80"/>
    <w:rsid w:val="00795630"/>
    <w:rsid w:val="00796A6C"/>
    <w:rsid w:val="00797FFA"/>
    <w:rsid w:val="007A0FE4"/>
    <w:rsid w:val="007A17BE"/>
    <w:rsid w:val="007A3334"/>
    <w:rsid w:val="007A5A2E"/>
    <w:rsid w:val="007A6C20"/>
    <w:rsid w:val="007B06E7"/>
    <w:rsid w:val="007B1A38"/>
    <w:rsid w:val="007B3EEC"/>
    <w:rsid w:val="007B44E7"/>
    <w:rsid w:val="007B45AF"/>
    <w:rsid w:val="007B61F7"/>
    <w:rsid w:val="007B7E79"/>
    <w:rsid w:val="007C0DD9"/>
    <w:rsid w:val="007C6149"/>
    <w:rsid w:val="007C640C"/>
    <w:rsid w:val="007C7F9A"/>
    <w:rsid w:val="007D15EB"/>
    <w:rsid w:val="007D2062"/>
    <w:rsid w:val="007E3427"/>
    <w:rsid w:val="007E6F03"/>
    <w:rsid w:val="007F07BD"/>
    <w:rsid w:val="007F2E66"/>
    <w:rsid w:val="007F48BA"/>
    <w:rsid w:val="008014E9"/>
    <w:rsid w:val="00801FD8"/>
    <w:rsid w:val="0080321E"/>
    <w:rsid w:val="00805FDC"/>
    <w:rsid w:val="00806C23"/>
    <w:rsid w:val="00806D6F"/>
    <w:rsid w:val="0081465E"/>
    <w:rsid w:val="00814D12"/>
    <w:rsid w:val="0081774E"/>
    <w:rsid w:val="008178B9"/>
    <w:rsid w:val="00820DBF"/>
    <w:rsid w:val="008212A4"/>
    <w:rsid w:val="008246F1"/>
    <w:rsid w:val="0082569C"/>
    <w:rsid w:val="00827401"/>
    <w:rsid w:val="00833190"/>
    <w:rsid w:val="00833C7D"/>
    <w:rsid w:val="00835378"/>
    <w:rsid w:val="00835D77"/>
    <w:rsid w:val="0083784A"/>
    <w:rsid w:val="00842A6E"/>
    <w:rsid w:val="00844972"/>
    <w:rsid w:val="00846C37"/>
    <w:rsid w:val="008473D0"/>
    <w:rsid w:val="00847FAE"/>
    <w:rsid w:val="00850EA8"/>
    <w:rsid w:val="00850F50"/>
    <w:rsid w:val="00860464"/>
    <w:rsid w:val="008606A2"/>
    <w:rsid w:val="00861874"/>
    <w:rsid w:val="00861FE3"/>
    <w:rsid w:val="0086505C"/>
    <w:rsid w:val="008677CE"/>
    <w:rsid w:val="00870763"/>
    <w:rsid w:val="00877503"/>
    <w:rsid w:val="00880992"/>
    <w:rsid w:val="008855B5"/>
    <w:rsid w:val="00890F4B"/>
    <w:rsid w:val="0089215A"/>
    <w:rsid w:val="0089278C"/>
    <w:rsid w:val="00893289"/>
    <w:rsid w:val="008953A0"/>
    <w:rsid w:val="008953A1"/>
    <w:rsid w:val="008A2105"/>
    <w:rsid w:val="008A7810"/>
    <w:rsid w:val="008A7F05"/>
    <w:rsid w:val="008B1BF6"/>
    <w:rsid w:val="008B3624"/>
    <w:rsid w:val="008B55DD"/>
    <w:rsid w:val="008B6A9D"/>
    <w:rsid w:val="008B798A"/>
    <w:rsid w:val="008C1E46"/>
    <w:rsid w:val="008C50C0"/>
    <w:rsid w:val="008C7A14"/>
    <w:rsid w:val="008D2D15"/>
    <w:rsid w:val="008D37D2"/>
    <w:rsid w:val="008D3EBB"/>
    <w:rsid w:val="008D4223"/>
    <w:rsid w:val="008D69CE"/>
    <w:rsid w:val="008E49B7"/>
    <w:rsid w:val="008E58B2"/>
    <w:rsid w:val="008E5FBC"/>
    <w:rsid w:val="008F5852"/>
    <w:rsid w:val="008F5901"/>
    <w:rsid w:val="008F5F09"/>
    <w:rsid w:val="008F7CD7"/>
    <w:rsid w:val="00905C25"/>
    <w:rsid w:val="009069F9"/>
    <w:rsid w:val="00910811"/>
    <w:rsid w:val="00915774"/>
    <w:rsid w:val="00917DF8"/>
    <w:rsid w:val="00924537"/>
    <w:rsid w:val="00927091"/>
    <w:rsid w:val="009325B7"/>
    <w:rsid w:val="00935B3C"/>
    <w:rsid w:val="00936F36"/>
    <w:rsid w:val="00950784"/>
    <w:rsid w:val="009557C0"/>
    <w:rsid w:val="0095774D"/>
    <w:rsid w:val="00957C0D"/>
    <w:rsid w:val="009635DA"/>
    <w:rsid w:val="00965914"/>
    <w:rsid w:val="009659C3"/>
    <w:rsid w:val="00966C39"/>
    <w:rsid w:val="009711E7"/>
    <w:rsid w:val="00977320"/>
    <w:rsid w:val="00981DA2"/>
    <w:rsid w:val="00984B03"/>
    <w:rsid w:val="00984D57"/>
    <w:rsid w:val="009865FA"/>
    <w:rsid w:val="00987E50"/>
    <w:rsid w:val="00990420"/>
    <w:rsid w:val="009944F0"/>
    <w:rsid w:val="00996196"/>
    <w:rsid w:val="00997D93"/>
    <w:rsid w:val="009A0DB2"/>
    <w:rsid w:val="009A0F8B"/>
    <w:rsid w:val="009A4CDC"/>
    <w:rsid w:val="009B0067"/>
    <w:rsid w:val="009B1C9A"/>
    <w:rsid w:val="009B393B"/>
    <w:rsid w:val="009B61F3"/>
    <w:rsid w:val="009B7513"/>
    <w:rsid w:val="009D38AC"/>
    <w:rsid w:val="009D3DF6"/>
    <w:rsid w:val="009D60D8"/>
    <w:rsid w:val="009D6998"/>
    <w:rsid w:val="009E368F"/>
    <w:rsid w:val="009E497C"/>
    <w:rsid w:val="009F0FBF"/>
    <w:rsid w:val="009F1A7B"/>
    <w:rsid w:val="009F1F68"/>
    <w:rsid w:val="009F21BC"/>
    <w:rsid w:val="009F31B7"/>
    <w:rsid w:val="009F371C"/>
    <w:rsid w:val="009F5B7B"/>
    <w:rsid w:val="009F63BC"/>
    <w:rsid w:val="009F76B6"/>
    <w:rsid w:val="00A000E0"/>
    <w:rsid w:val="00A070E4"/>
    <w:rsid w:val="00A20D79"/>
    <w:rsid w:val="00A21273"/>
    <w:rsid w:val="00A23B9B"/>
    <w:rsid w:val="00A26A1F"/>
    <w:rsid w:val="00A331CA"/>
    <w:rsid w:val="00A34D48"/>
    <w:rsid w:val="00A3735F"/>
    <w:rsid w:val="00A427F6"/>
    <w:rsid w:val="00A46345"/>
    <w:rsid w:val="00A46815"/>
    <w:rsid w:val="00A46B00"/>
    <w:rsid w:val="00A473E1"/>
    <w:rsid w:val="00A50054"/>
    <w:rsid w:val="00A552F1"/>
    <w:rsid w:val="00A558CC"/>
    <w:rsid w:val="00A60E8E"/>
    <w:rsid w:val="00A62F06"/>
    <w:rsid w:val="00A63614"/>
    <w:rsid w:val="00A65A09"/>
    <w:rsid w:val="00A712FF"/>
    <w:rsid w:val="00A72E82"/>
    <w:rsid w:val="00A827A4"/>
    <w:rsid w:val="00A842C6"/>
    <w:rsid w:val="00A84B52"/>
    <w:rsid w:val="00A86536"/>
    <w:rsid w:val="00A91345"/>
    <w:rsid w:val="00A91FEB"/>
    <w:rsid w:val="00A920A0"/>
    <w:rsid w:val="00A92673"/>
    <w:rsid w:val="00A96795"/>
    <w:rsid w:val="00A96A85"/>
    <w:rsid w:val="00A97758"/>
    <w:rsid w:val="00A97D3B"/>
    <w:rsid w:val="00AA5A83"/>
    <w:rsid w:val="00AB0109"/>
    <w:rsid w:val="00AB01AA"/>
    <w:rsid w:val="00AB01D3"/>
    <w:rsid w:val="00AB02A9"/>
    <w:rsid w:val="00AB0A5C"/>
    <w:rsid w:val="00AB4034"/>
    <w:rsid w:val="00AB5188"/>
    <w:rsid w:val="00AB6DFE"/>
    <w:rsid w:val="00AB6EA6"/>
    <w:rsid w:val="00AB7D7F"/>
    <w:rsid w:val="00AC08FF"/>
    <w:rsid w:val="00AC0A7B"/>
    <w:rsid w:val="00AC2EAC"/>
    <w:rsid w:val="00AD0747"/>
    <w:rsid w:val="00AD128A"/>
    <w:rsid w:val="00AD2C7D"/>
    <w:rsid w:val="00AD5126"/>
    <w:rsid w:val="00AD547A"/>
    <w:rsid w:val="00AD7EEC"/>
    <w:rsid w:val="00AE4677"/>
    <w:rsid w:val="00AF2434"/>
    <w:rsid w:val="00AF360F"/>
    <w:rsid w:val="00AF6A59"/>
    <w:rsid w:val="00AF6FE1"/>
    <w:rsid w:val="00AF7B4E"/>
    <w:rsid w:val="00B001E0"/>
    <w:rsid w:val="00B05CC5"/>
    <w:rsid w:val="00B0638E"/>
    <w:rsid w:val="00B1358C"/>
    <w:rsid w:val="00B13BA7"/>
    <w:rsid w:val="00B1644B"/>
    <w:rsid w:val="00B16DB5"/>
    <w:rsid w:val="00B177B4"/>
    <w:rsid w:val="00B22764"/>
    <w:rsid w:val="00B230E6"/>
    <w:rsid w:val="00B26417"/>
    <w:rsid w:val="00B26639"/>
    <w:rsid w:val="00B27B54"/>
    <w:rsid w:val="00B31664"/>
    <w:rsid w:val="00B31743"/>
    <w:rsid w:val="00B327AA"/>
    <w:rsid w:val="00B338FE"/>
    <w:rsid w:val="00B3467B"/>
    <w:rsid w:val="00B3479F"/>
    <w:rsid w:val="00B36636"/>
    <w:rsid w:val="00B37BD8"/>
    <w:rsid w:val="00B40063"/>
    <w:rsid w:val="00B40266"/>
    <w:rsid w:val="00B40CE1"/>
    <w:rsid w:val="00B42AED"/>
    <w:rsid w:val="00B4355E"/>
    <w:rsid w:val="00B44228"/>
    <w:rsid w:val="00B4476D"/>
    <w:rsid w:val="00B44C84"/>
    <w:rsid w:val="00B45C58"/>
    <w:rsid w:val="00B4638B"/>
    <w:rsid w:val="00B5140C"/>
    <w:rsid w:val="00B51F64"/>
    <w:rsid w:val="00B525C1"/>
    <w:rsid w:val="00B56854"/>
    <w:rsid w:val="00B60E61"/>
    <w:rsid w:val="00B633E8"/>
    <w:rsid w:val="00B63EC8"/>
    <w:rsid w:val="00B709E6"/>
    <w:rsid w:val="00B72BCA"/>
    <w:rsid w:val="00B74868"/>
    <w:rsid w:val="00B75869"/>
    <w:rsid w:val="00B7788E"/>
    <w:rsid w:val="00B77C47"/>
    <w:rsid w:val="00B81A29"/>
    <w:rsid w:val="00B85498"/>
    <w:rsid w:val="00B9051C"/>
    <w:rsid w:val="00B90EFC"/>
    <w:rsid w:val="00BA595E"/>
    <w:rsid w:val="00BB1774"/>
    <w:rsid w:val="00BB75D7"/>
    <w:rsid w:val="00BC05F2"/>
    <w:rsid w:val="00BC14A3"/>
    <w:rsid w:val="00BC3D5F"/>
    <w:rsid w:val="00BC4420"/>
    <w:rsid w:val="00BC6E2D"/>
    <w:rsid w:val="00BC6E32"/>
    <w:rsid w:val="00BE149B"/>
    <w:rsid w:val="00BE5662"/>
    <w:rsid w:val="00BE7660"/>
    <w:rsid w:val="00BF03D0"/>
    <w:rsid w:val="00BF1317"/>
    <w:rsid w:val="00BF41C0"/>
    <w:rsid w:val="00C1045B"/>
    <w:rsid w:val="00C10463"/>
    <w:rsid w:val="00C10C2E"/>
    <w:rsid w:val="00C13A84"/>
    <w:rsid w:val="00C175BD"/>
    <w:rsid w:val="00C20880"/>
    <w:rsid w:val="00C21D53"/>
    <w:rsid w:val="00C21E43"/>
    <w:rsid w:val="00C226C1"/>
    <w:rsid w:val="00C23B44"/>
    <w:rsid w:val="00C24061"/>
    <w:rsid w:val="00C25336"/>
    <w:rsid w:val="00C2631C"/>
    <w:rsid w:val="00C27DC8"/>
    <w:rsid w:val="00C3352F"/>
    <w:rsid w:val="00C33FE8"/>
    <w:rsid w:val="00C40ABF"/>
    <w:rsid w:val="00C50A9A"/>
    <w:rsid w:val="00C52530"/>
    <w:rsid w:val="00C52781"/>
    <w:rsid w:val="00C53B8C"/>
    <w:rsid w:val="00C54CE9"/>
    <w:rsid w:val="00C54F91"/>
    <w:rsid w:val="00C64D23"/>
    <w:rsid w:val="00C727E1"/>
    <w:rsid w:val="00C73EDD"/>
    <w:rsid w:val="00C768C6"/>
    <w:rsid w:val="00C77577"/>
    <w:rsid w:val="00C80F89"/>
    <w:rsid w:val="00C84EB7"/>
    <w:rsid w:val="00C86798"/>
    <w:rsid w:val="00C86870"/>
    <w:rsid w:val="00C86DC1"/>
    <w:rsid w:val="00C87266"/>
    <w:rsid w:val="00C94FAD"/>
    <w:rsid w:val="00C969AF"/>
    <w:rsid w:val="00CA0964"/>
    <w:rsid w:val="00CA1CC5"/>
    <w:rsid w:val="00CA1EDC"/>
    <w:rsid w:val="00CA2892"/>
    <w:rsid w:val="00CA3EC9"/>
    <w:rsid w:val="00CA4D05"/>
    <w:rsid w:val="00CA77CF"/>
    <w:rsid w:val="00CB19FC"/>
    <w:rsid w:val="00CB1A3F"/>
    <w:rsid w:val="00CB46A8"/>
    <w:rsid w:val="00CB68F7"/>
    <w:rsid w:val="00CB708F"/>
    <w:rsid w:val="00CC0102"/>
    <w:rsid w:val="00CC310C"/>
    <w:rsid w:val="00CC41B5"/>
    <w:rsid w:val="00CC50D0"/>
    <w:rsid w:val="00CC7B4C"/>
    <w:rsid w:val="00CD0B16"/>
    <w:rsid w:val="00CD1089"/>
    <w:rsid w:val="00CD24E2"/>
    <w:rsid w:val="00CD31DC"/>
    <w:rsid w:val="00CD35BC"/>
    <w:rsid w:val="00CD749F"/>
    <w:rsid w:val="00CE481F"/>
    <w:rsid w:val="00CF06F8"/>
    <w:rsid w:val="00CF20A2"/>
    <w:rsid w:val="00CF52D0"/>
    <w:rsid w:val="00CF5B21"/>
    <w:rsid w:val="00D007AA"/>
    <w:rsid w:val="00D0514C"/>
    <w:rsid w:val="00D05F0A"/>
    <w:rsid w:val="00D104F9"/>
    <w:rsid w:val="00D1125C"/>
    <w:rsid w:val="00D1238B"/>
    <w:rsid w:val="00D13175"/>
    <w:rsid w:val="00D20510"/>
    <w:rsid w:val="00D27AC0"/>
    <w:rsid w:val="00D27AEE"/>
    <w:rsid w:val="00D300F6"/>
    <w:rsid w:val="00D30E71"/>
    <w:rsid w:val="00D31A93"/>
    <w:rsid w:val="00D4130C"/>
    <w:rsid w:val="00D45CCE"/>
    <w:rsid w:val="00D47C36"/>
    <w:rsid w:val="00D52089"/>
    <w:rsid w:val="00D540EC"/>
    <w:rsid w:val="00D566A1"/>
    <w:rsid w:val="00D65FDB"/>
    <w:rsid w:val="00D7083D"/>
    <w:rsid w:val="00D70E14"/>
    <w:rsid w:val="00D720E4"/>
    <w:rsid w:val="00D721ED"/>
    <w:rsid w:val="00D73118"/>
    <w:rsid w:val="00D748FF"/>
    <w:rsid w:val="00D7585C"/>
    <w:rsid w:val="00D76BB2"/>
    <w:rsid w:val="00D83999"/>
    <w:rsid w:val="00D9047C"/>
    <w:rsid w:val="00D942AE"/>
    <w:rsid w:val="00D944F8"/>
    <w:rsid w:val="00D95788"/>
    <w:rsid w:val="00D97A33"/>
    <w:rsid w:val="00D97B9C"/>
    <w:rsid w:val="00DA2420"/>
    <w:rsid w:val="00DA2797"/>
    <w:rsid w:val="00DA3495"/>
    <w:rsid w:val="00DA4D39"/>
    <w:rsid w:val="00DB47CC"/>
    <w:rsid w:val="00DB5B54"/>
    <w:rsid w:val="00DB5C9D"/>
    <w:rsid w:val="00DC09FB"/>
    <w:rsid w:val="00DC1596"/>
    <w:rsid w:val="00DC1AB8"/>
    <w:rsid w:val="00DC3EC0"/>
    <w:rsid w:val="00DC5B02"/>
    <w:rsid w:val="00DD1A9E"/>
    <w:rsid w:val="00DD563A"/>
    <w:rsid w:val="00DE3135"/>
    <w:rsid w:val="00DE5C69"/>
    <w:rsid w:val="00DE775A"/>
    <w:rsid w:val="00DF2E49"/>
    <w:rsid w:val="00DF4DAA"/>
    <w:rsid w:val="00DF5C16"/>
    <w:rsid w:val="00E108F8"/>
    <w:rsid w:val="00E125B0"/>
    <w:rsid w:val="00E24452"/>
    <w:rsid w:val="00E24D55"/>
    <w:rsid w:val="00E2711C"/>
    <w:rsid w:val="00E3123C"/>
    <w:rsid w:val="00E33551"/>
    <w:rsid w:val="00E337C8"/>
    <w:rsid w:val="00E3755A"/>
    <w:rsid w:val="00E375B4"/>
    <w:rsid w:val="00E43089"/>
    <w:rsid w:val="00E43126"/>
    <w:rsid w:val="00E4719F"/>
    <w:rsid w:val="00E5198C"/>
    <w:rsid w:val="00E55508"/>
    <w:rsid w:val="00E658B1"/>
    <w:rsid w:val="00E66849"/>
    <w:rsid w:val="00E7316F"/>
    <w:rsid w:val="00E7374F"/>
    <w:rsid w:val="00E803FB"/>
    <w:rsid w:val="00E86FDA"/>
    <w:rsid w:val="00E94C01"/>
    <w:rsid w:val="00EA09F7"/>
    <w:rsid w:val="00EA2AC0"/>
    <w:rsid w:val="00EA4330"/>
    <w:rsid w:val="00EA48B6"/>
    <w:rsid w:val="00EA4C35"/>
    <w:rsid w:val="00EB22FB"/>
    <w:rsid w:val="00EB769A"/>
    <w:rsid w:val="00EC1681"/>
    <w:rsid w:val="00EC76B7"/>
    <w:rsid w:val="00ED1FFE"/>
    <w:rsid w:val="00ED53C2"/>
    <w:rsid w:val="00EE02C9"/>
    <w:rsid w:val="00EE1C32"/>
    <w:rsid w:val="00EE5210"/>
    <w:rsid w:val="00EE58F5"/>
    <w:rsid w:val="00EF00FF"/>
    <w:rsid w:val="00EF2879"/>
    <w:rsid w:val="00F000A2"/>
    <w:rsid w:val="00F0025E"/>
    <w:rsid w:val="00F01628"/>
    <w:rsid w:val="00F0468D"/>
    <w:rsid w:val="00F13884"/>
    <w:rsid w:val="00F13964"/>
    <w:rsid w:val="00F148B8"/>
    <w:rsid w:val="00F2233D"/>
    <w:rsid w:val="00F2395F"/>
    <w:rsid w:val="00F30634"/>
    <w:rsid w:val="00F328B9"/>
    <w:rsid w:val="00F40094"/>
    <w:rsid w:val="00F40D2E"/>
    <w:rsid w:val="00F415E1"/>
    <w:rsid w:val="00F43CC6"/>
    <w:rsid w:val="00F458AF"/>
    <w:rsid w:val="00F46BBF"/>
    <w:rsid w:val="00F50AF8"/>
    <w:rsid w:val="00F563DF"/>
    <w:rsid w:val="00F619C5"/>
    <w:rsid w:val="00F65316"/>
    <w:rsid w:val="00F66E2C"/>
    <w:rsid w:val="00F75FB7"/>
    <w:rsid w:val="00F801FA"/>
    <w:rsid w:val="00F81B44"/>
    <w:rsid w:val="00F86886"/>
    <w:rsid w:val="00F878B3"/>
    <w:rsid w:val="00F91793"/>
    <w:rsid w:val="00F93773"/>
    <w:rsid w:val="00F9670C"/>
    <w:rsid w:val="00F972A2"/>
    <w:rsid w:val="00FA0255"/>
    <w:rsid w:val="00FA1086"/>
    <w:rsid w:val="00FA5D09"/>
    <w:rsid w:val="00FA5E21"/>
    <w:rsid w:val="00FA735A"/>
    <w:rsid w:val="00FB2467"/>
    <w:rsid w:val="00FB55FF"/>
    <w:rsid w:val="00FB6FED"/>
    <w:rsid w:val="00FC0700"/>
    <w:rsid w:val="00FC2A91"/>
    <w:rsid w:val="00FC32FF"/>
    <w:rsid w:val="00FD441A"/>
    <w:rsid w:val="00FD538D"/>
    <w:rsid w:val="00FD5766"/>
    <w:rsid w:val="00FD6611"/>
    <w:rsid w:val="00FD782E"/>
    <w:rsid w:val="00FE0A78"/>
    <w:rsid w:val="00FE4B33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B655C-1734-4538-BC73-BBF84BE3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2495</Words>
  <Characters>14224</Characters>
  <Application>Microsoft Office Word</Application>
  <DocSecurity>0</DocSecurity>
  <Lines>118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DELL</cp:lastModifiedBy>
  <cp:revision>2</cp:revision>
  <cp:lastPrinted>2023-05-08T03:27:00Z</cp:lastPrinted>
  <dcterms:created xsi:type="dcterms:W3CDTF">2023-05-18T06:43:00Z</dcterms:created>
  <dcterms:modified xsi:type="dcterms:W3CDTF">2023-05-18T06:43:00Z</dcterms:modified>
</cp:coreProperties>
</file>